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6F" w:rsidRDefault="003319C7" w:rsidP="0057016F">
      <w:pPr>
        <w:spacing w:after="0"/>
        <w:ind w:right="-1339"/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 </w:t>
      </w:r>
      <w:r w:rsidR="00707DFE" w:rsidRPr="00707DFE">
        <w:rPr>
          <w:rFonts w:ascii="Arial Black" w:hAnsi="Arial Black"/>
          <w:sz w:val="44"/>
          <w:szCs w:val="44"/>
        </w:rPr>
        <w:t>L’ANIMA DEI POETI</w:t>
      </w:r>
    </w:p>
    <w:p w:rsidR="0076534F" w:rsidRPr="0076534F" w:rsidRDefault="0076534F" w:rsidP="0057016F">
      <w:pPr>
        <w:spacing w:after="0"/>
        <w:ind w:right="-1339"/>
        <w:jc w:val="center"/>
        <w:rPr>
          <w:rFonts w:ascii="Arial Black" w:hAnsi="Arial Black"/>
        </w:rPr>
      </w:pPr>
      <w:r w:rsidRPr="0076534F">
        <w:rPr>
          <w:rFonts w:ascii="Arial Black" w:hAnsi="Arial Black"/>
        </w:rPr>
        <w:t>Gli incontri tra letteratura e canzone</w:t>
      </w:r>
    </w:p>
    <w:p w:rsidR="0057016F" w:rsidRPr="00707DFE" w:rsidRDefault="0057016F" w:rsidP="0057016F">
      <w:pPr>
        <w:spacing w:after="0"/>
        <w:ind w:right="-1339"/>
      </w:pPr>
    </w:p>
    <w:p w:rsidR="00707DFE" w:rsidRPr="00707DFE" w:rsidRDefault="00707DFE" w:rsidP="00707DFE">
      <w:pPr>
        <w:keepNext/>
        <w:framePr w:dropCap="drop" w:lines="3" w:wrap="around" w:vAnchor="text" w:hAnchor="text"/>
        <w:shd w:val="clear" w:color="auto" w:fill="FFFFFF"/>
        <w:spacing w:after="0" w:line="690" w:lineRule="exact"/>
        <w:ind w:left="567"/>
        <w:jc w:val="both"/>
        <w:textAlignment w:val="baseline"/>
        <w:rPr>
          <w:color w:val="000000"/>
          <w:spacing w:val="1"/>
          <w:position w:val="-9"/>
          <w:sz w:val="87"/>
        </w:rPr>
      </w:pPr>
      <w:r w:rsidRPr="00707DFE">
        <w:rPr>
          <w:color w:val="000000"/>
          <w:spacing w:val="1"/>
          <w:position w:val="-9"/>
          <w:sz w:val="87"/>
        </w:rPr>
        <w:t>L’</w:t>
      </w:r>
    </w:p>
    <w:p w:rsidR="00707DFE" w:rsidRPr="00707DFE" w:rsidRDefault="00707DFE" w:rsidP="00707DFE">
      <w:pPr>
        <w:shd w:val="clear" w:color="auto" w:fill="FFFFFF"/>
        <w:spacing w:after="0" w:line="230" w:lineRule="exact"/>
        <w:ind w:left="567" w:right="34"/>
        <w:jc w:val="both"/>
      </w:pPr>
      <w:r w:rsidRPr="00707DFE">
        <w:rPr>
          <w:color w:val="000000"/>
          <w:spacing w:val="1"/>
        </w:rPr>
        <w:t xml:space="preserve">affettuosa citazione di una delle più famose canzoni di Charles </w:t>
      </w:r>
      <w:proofErr w:type="spellStart"/>
      <w:r>
        <w:rPr>
          <w:color w:val="000000"/>
          <w:spacing w:val="-1"/>
        </w:rPr>
        <w:t>Trenet</w:t>
      </w:r>
      <w:proofErr w:type="spellEnd"/>
      <w:r>
        <w:rPr>
          <w:color w:val="000000"/>
          <w:spacing w:val="-1"/>
        </w:rPr>
        <w:t xml:space="preserve"> è il titolo del</w:t>
      </w:r>
      <w:r w:rsidRPr="00707DFE">
        <w:rPr>
          <w:color w:val="000000"/>
          <w:spacing w:val="-2"/>
        </w:rPr>
        <w:t>la Rassegna della canzone d'autore</w:t>
      </w:r>
      <w:r>
        <w:rPr>
          <w:color w:val="000000"/>
          <w:spacing w:val="-2"/>
        </w:rPr>
        <w:t xml:space="preserve"> 2003</w:t>
      </w:r>
      <w:r w:rsidRPr="00707DFE">
        <w:rPr>
          <w:color w:val="000000"/>
          <w:spacing w:val="-2"/>
        </w:rPr>
        <w:t xml:space="preserve">, </w:t>
      </w:r>
      <w:r>
        <w:rPr>
          <w:color w:val="000000"/>
          <w:spacing w:val="-2"/>
        </w:rPr>
        <w:t>de</w:t>
      </w:r>
      <w:r w:rsidRPr="00707DFE">
        <w:rPr>
          <w:color w:val="000000"/>
          <w:spacing w:val="-2"/>
        </w:rPr>
        <w:t xml:space="preserve">l convegno e </w:t>
      </w:r>
      <w:r>
        <w:rPr>
          <w:color w:val="000000"/>
          <w:spacing w:val="-2"/>
        </w:rPr>
        <w:t>del</w:t>
      </w:r>
      <w:r w:rsidRPr="00707DFE">
        <w:rPr>
          <w:color w:val="000000"/>
          <w:spacing w:val="-2"/>
        </w:rPr>
        <w:t>le manifestazioni col</w:t>
      </w:r>
      <w:r w:rsidRPr="00707DFE">
        <w:rPr>
          <w:color w:val="000000"/>
          <w:spacing w:val="-2"/>
        </w:rPr>
        <w:softHyphen/>
        <w:t>laterali</w:t>
      </w:r>
      <w:r>
        <w:rPr>
          <w:color w:val="000000"/>
          <w:spacing w:val="-2"/>
        </w:rPr>
        <w:t>.</w:t>
      </w:r>
    </w:p>
    <w:p w:rsidR="0057016F" w:rsidRPr="00707DFE" w:rsidRDefault="0057016F" w:rsidP="0057016F">
      <w:pPr>
        <w:shd w:val="clear" w:color="auto" w:fill="FFFFFF"/>
        <w:spacing w:after="0" w:line="230" w:lineRule="exact"/>
        <w:ind w:left="567" w:right="19"/>
        <w:jc w:val="both"/>
      </w:pPr>
      <w:proofErr w:type="gramStart"/>
      <w:r w:rsidRPr="00707DFE">
        <w:rPr>
          <w:color w:val="000000"/>
        </w:rPr>
        <w:t>Ma</w:t>
      </w:r>
      <w:proofErr w:type="gramEnd"/>
      <w:r w:rsidRPr="00707DFE">
        <w:rPr>
          <w:color w:val="000000"/>
        </w:rPr>
        <w:t>, tanto per sbarazzarci di ogni possibile equivoco e per delimita</w:t>
      </w:r>
      <w:r w:rsidRPr="00707DFE">
        <w:rPr>
          <w:color w:val="000000"/>
        </w:rPr>
        <w:softHyphen/>
      </w:r>
      <w:r w:rsidRPr="00707DFE">
        <w:rPr>
          <w:color w:val="000000"/>
          <w:spacing w:val="-1"/>
        </w:rPr>
        <w:t xml:space="preserve">re le aree </w:t>
      </w:r>
      <w:r w:rsidR="00707DFE" w:rsidRPr="00707DFE">
        <w:rPr>
          <w:color w:val="000000"/>
          <w:spacing w:val="-1"/>
        </w:rPr>
        <w:t>d’</w:t>
      </w:r>
      <w:r w:rsidRPr="00707DFE">
        <w:rPr>
          <w:color w:val="000000"/>
          <w:spacing w:val="-1"/>
        </w:rPr>
        <w:t xml:space="preserve">indagine, si sono posti subito dei picchetti ben identificabili nel sottotitolo "quando la canzone incontra la letteratura". </w:t>
      </w:r>
      <w:proofErr w:type="gramStart"/>
      <w:r w:rsidRPr="00707DFE">
        <w:rPr>
          <w:color w:val="000000"/>
          <w:spacing w:val="-1"/>
        </w:rPr>
        <w:t>Che è ar</w:t>
      </w:r>
      <w:r w:rsidRPr="00707DFE">
        <w:rPr>
          <w:color w:val="000000"/>
          <w:spacing w:val="-1"/>
        </w:rPr>
        <w:softHyphen/>
      </w:r>
      <w:r w:rsidRPr="00707DFE">
        <w:rPr>
          <w:color w:val="000000"/>
          <w:spacing w:val="-3"/>
        </w:rPr>
        <w:t xml:space="preserve">gomento ben diverso da "quando la musica incontra la poesia" o, ancora, </w:t>
      </w:r>
      <w:r w:rsidRPr="00707DFE">
        <w:rPr>
          <w:color w:val="000000"/>
          <w:spacing w:val="-2"/>
        </w:rPr>
        <w:t xml:space="preserve">da "quando la canzone genera poesia", enunciazioni destinate a portarci </w:t>
      </w:r>
      <w:r w:rsidRPr="00707DFE">
        <w:rPr>
          <w:color w:val="000000"/>
          <w:spacing w:val="-1"/>
        </w:rPr>
        <w:t xml:space="preserve">fatalmente lontano, costringendoci a spaziare nella storia, da Omero a </w:t>
      </w:r>
      <w:r w:rsidRPr="00707DFE">
        <w:rPr>
          <w:color w:val="000000"/>
          <w:spacing w:val="-3"/>
        </w:rPr>
        <w:t>Stravinskij,</w:t>
      </w:r>
      <w:r w:rsidR="00707DFE" w:rsidRPr="00707DFE">
        <w:rPr>
          <w:color w:val="000000"/>
          <w:spacing w:val="-3"/>
        </w:rPr>
        <w:t xml:space="preserve"> </w:t>
      </w:r>
      <w:r w:rsidR="00707DFE">
        <w:rPr>
          <w:color w:val="000000"/>
          <w:spacing w:val="-3"/>
        </w:rPr>
        <w:t>o dentro i linguaggi</w:t>
      </w:r>
      <w:r w:rsidRPr="00707DFE">
        <w:rPr>
          <w:color w:val="000000"/>
          <w:spacing w:val="-3"/>
        </w:rPr>
        <w:t xml:space="preserve"> </w:t>
      </w:r>
      <w:r w:rsidR="00707DFE">
        <w:rPr>
          <w:color w:val="000000"/>
          <w:spacing w:val="-3"/>
        </w:rPr>
        <w:t>di</w:t>
      </w:r>
      <w:r w:rsidRPr="00707DFE">
        <w:rPr>
          <w:color w:val="000000"/>
          <w:spacing w:val="-3"/>
        </w:rPr>
        <w:t xml:space="preserve"> </w:t>
      </w:r>
      <w:proofErr w:type="spellStart"/>
      <w:r w:rsidRPr="00707DFE">
        <w:rPr>
          <w:color w:val="000000"/>
          <w:spacing w:val="-3"/>
        </w:rPr>
        <w:t>Rai</w:t>
      </w:r>
      <w:r w:rsidR="00707DFE">
        <w:rPr>
          <w:color w:val="000000"/>
          <w:spacing w:val="-3"/>
        </w:rPr>
        <w:t>mbaut</w:t>
      </w:r>
      <w:proofErr w:type="spellEnd"/>
      <w:r w:rsidR="00707DFE">
        <w:rPr>
          <w:color w:val="000000"/>
          <w:spacing w:val="-3"/>
        </w:rPr>
        <w:t xml:space="preserve"> de </w:t>
      </w:r>
      <w:proofErr w:type="spellStart"/>
      <w:r w:rsidR="00707DFE">
        <w:rPr>
          <w:color w:val="000000"/>
          <w:spacing w:val="-3"/>
        </w:rPr>
        <w:t>Vaqueiras</w:t>
      </w:r>
      <w:proofErr w:type="spellEnd"/>
      <w:r w:rsidR="00707DFE">
        <w:rPr>
          <w:color w:val="000000"/>
          <w:spacing w:val="-3"/>
        </w:rPr>
        <w:t xml:space="preserve"> o di </w:t>
      </w:r>
      <w:r w:rsidRPr="00707DFE">
        <w:rPr>
          <w:color w:val="000000"/>
          <w:spacing w:val="-3"/>
        </w:rPr>
        <w:t xml:space="preserve">Steve </w:t>
      </w:r>
      <w:proofErr w:type="spellStart"/>
      <w:r w:rsidRPr="00707DFE">
        <w:rPr>
          <w:color w:val="000000"/>
          <w:spacing w:val="-3"/>
        </w:rPr>
        <w:t>Lacy</w:t>
      </w:r>
      <w:proofErr w:type="spellEnd"/>
      <w:r w:rsidRPr="00707DFE">
        <w:rPr>
          <w:color w:val="000000"/>
          <w:spacing w:val="-3"/>
        </w:rPr>
        <w:t xml:space="preserve">, </w:t>
      </w:r>
      <w:r w:rsidR="00707DFE">
        <w:rPr>
          <w:color w:val="000000"/>
          <w:spacing w:val="-3"/>
        </w:rPr>
        <w:t>a immergerci</w:t>
      </w:r>
      <w:r w:rsidR="00707DFE">
        <w:rPr>
          <w:color w:val="000000"/>
        </w:rPr>
        <w:t xml:space="preserve"> nel tempo </w:t>
      </w:r>
      <w:r w:rsidRPr="00707DFE">
        <w:rPr>
          <w:color w:val="000000"/>
        </w:rPr>
        <w:t>riesumando l'attualità di episodi come quelli del 1979 al festi</w:t>
      </w:r>
      <w:r w:rsidRPr="00707DFE">
        <w:rPr>
          <w:color w:val="000000"/>
        </w:rPr>
        <w:softHyphen/>
        <w:t xml:space="preserve">val dei poeti di </w:t>
      </w:r>
      <w:proofErr w:type="spellStart"/>
      <w:r w:rsidRPr="00707DFE">
        <w:rPr>
          <w:color w:val="000000"/>
        </w:rPr>
        <w:t>Castelporziano</w:t>
      </w:r>
      <w:proofErr w:type="spellEnd"/>
      <w:r w:rsidRPr="00707DFE">
        <w:rPr>
          <w:color w:val="000000"/>
        </w:rPr>
        <w:t xml:space="preserve">, quando Allen </w:t>
      </w:r>
      <w:proofErr w:type="spellStart"/>
      <w:r w:rsidRPr="00707DFE">
        <w:rPr>
          <w:color w:val="000000"/>
        </w:rPr>
        <w:t>Ginsberg</w:t>
      </w:r>
      <w:proofErr w:type="spellEnd"/>
      <w:r w:rsidRPr="00707DFE">
        <w:rPr>
          <w:color w:val="000000"/>
        </w:rPr>
        <w:t xml:space="preserve"> volle ricalcare le vestigia dei trovatori cantando i suoi versi accompagnandosi con </w:t>
      </w:r>
      <w:r w:rsidRPr="00707DFE">
        <w:rPr>
          <w:color w:val="000000"/>
          <w:spacing w:val="-2"/>
        </w:rPr>
        <w:t xml:space="preserve">l'armonium, sonaglini indiani e </w:t>
      </w:r>
      <w:r w:rsidR="00707DFE">
        <w:rPr>
          <w:color w:val="000000"/>
          <w:spacing w:val="-2"/>
        </w:rPr>
        <w:t xml:space="preserve">con </w:t>
      </w:r>
      <w:r w:rsidRPr="00707DFE">
        <w:rPr>
          <w:color w:val="000000"/>
          <w:spacing w:val="-2"/>
        </w:rPr>
        <w:t>un organetto suonato da Fernanda Piva</w:t>
      </w:r>
      <w:r w:rsidRPr="00707DFE">
        <w:rPr>
          <w:color w:val="000000"/>
        </w:rPr>
        <w:t>no</w:t>
      </w:r>
      <w:proofErr w:type="gramEnd"/>
      <w:r w:rsidRPr="00707DFE">
        <w:rPr>
          <w:color w:val="000000"/>
        </w:rPr>
        <w:t>. Se non</w:t>
      </w:r>
      <w:r w:rsidR="00707DFE">
        <w:rPr>
          <w:color w:val="000000"/>
        </w:rPr>
        <w:t>,</w:t>
      </w:r>
      <w:r w:rsidRPr="00707DFE">
        <w:rPr>
          <w:color w:val="000000"/>
        </w:rPr>
        <w:t xml:space="preserve"> addirittura</w:t>
      </w:r>
      <w:r w:rsidR="00707DFE">
        <w:rPr>
          <w:color w:val="000000"/>
        </w:rPr>
        <w:t>,</w:t>
      </w:r>
      <w:r w:rsidRPr="00707DFE">
        <w:rPr>
          <w:color w:val="000000"/>
        </w:rPr>
        <w:t xml:space="preserve"> a scantonare l'argomento stesso, col rischio di precipitare nelle fruste argomentazioni capaci di partorire la fatidica </w:t>
      </w:r>
      <w:r w:rsidRPr="00707DFE">
        <w:rPr>
          <w:color w:val="000000"/>
          <w:spacing w:val="-2"/>
        </w:rPr>
        <w:t>domanda "la canzone d'autore è poesia?".</w:t>
      </w:r>
    </w:p>
    <w:p w:rsidR="0057016F" w:rsidRPr="00707DFE" w:rsidRDefault="0057016F" w:rsidP="0057016F">
      <w:pPr>
        <w:shd w:val="clear" w:color="auto" w:fill="FFFFFF"/>
        <w:spacing w:after="0" w:line="230" w:lineRule="exact"/>
        <w:ind w:left="567"/>
        <w:jc w:val="both"/>
        <w:rPr>
          <w:color w:val="000000"/>
        </w:rPr>
      </w:pPr>
      <w:r w:rsidRPr="00707DFE">
        <w:rPr>
          <w:color w:val="000000"/>
          <w:spacing w:val="-1"/>
        </w:rPr>
        <w:t xml:space="preserve">Partendo invece da una ben netta distinzione di ruoli, tra la parola destinata alla lettura e quella destinata alla musica e alla voce, si </w:t>
      </w:r>
      <w:commentRangeStart w:id="0"/>
      <w:r w:rsidR="00326C7D">
        <w:rPr>
          <w:color w:val="000000"/>
          <w:spacing w:val="-1"/>
        </w:rPr>
        <w:t>vogliono</w:t>
      </w:r>
      <w:r w:rsidRPr="00707DFE">
        <w:rPr>
          <w:color w:val="000000"/>
          <w:spacing w:val="-1"/>
        </w:rPr>
        <w:t xml:space="preserve"> </w:t>
      </w:r>
      <w:commentRangeEnd w:id="0"/>
      <w:r w:rsidR="00326C7D">
        <w:rPr>
          <w:rStyle w:val="Rimandocommento"/>
        </w:rPr>
        <w:commentReference w:id="0"/>
      </w:r>
      <w:r w:rsidRPr="00707DFE">
        <w:rPr>
          <w:color w:val="000000"/>
          <w:spacing w:val="-3"/>
        </w:rPr>
        <w:t xml:space="preserve">osservare da </w:t>
      </w:r>
      <w:proofErr w:type="gramStart"/>
      <w:r w:rsidRPr="00707DFE">
        <w:rPr>
          <w:color w:val="000000"/>
          <w:spacing w:val="-3"/>
        </w:rPr>
        <w:t>vicino</w:t>
      </w:r>
      <w:proofErr w:type="gramEnd"/>
      <w:r w:rsidRPr="00707DFE">
        <w:rPr>
          <w:color w:val="000000"/>
          <w:spacing w:val="-3"/>
        </w:rPr>
        <w:t xml:space="preserve"> alcuni significativi episodi di un ciclico </w:t>
      </w:r>
      <w:r w:rsidRPr="00707DFE">
        <w:rPr>
          <w:i/>
          <w:color w:val="000000"/>
          <w:spacing w:val="-3"/>
        </w:rPr>
        <w:t>rendez-vous</w:t>
      </w:r>
      <w:r w:rsidRPr="00707DFE">
        <w:rPr>
          <w:color w:val="000000"/>
          <w:spacing w:val="-3"/>
        </w:rPr>
        <w:t xml:space="preserve">, </w:t>
      </w:r>
      <w:r w:rsidR="00707DFE">
        <w:rPr>
          <w:color w:val="000000"/>
          <w:spacing w:val="-1"/>
        </w:rPr>
        <w:t xml:space="preserve">che avviene </w:t>
      </w:r>
      <w:r w:rsidRPr="00707DFE">
        <w:rPr>
          <w:color w:val="000000"/>
          <w:spacing w:val="-1"/>
        </w:rPr>
        <w:t>quando il mondo della letteratu</w:t>
      </w:r>
      <w:r w:rsidRPr="00707DFE">
        <w:rPr>
          <w:color w:val="000000"/>
          <w:spacing w:val="-1"/>
        </w:rPr>
        <w:softHyphen/>
        <w:t>ra</w:t>
      </w:r>
      <w:r w:rsidR="00707DFE">
        <w:rPr>
          <w:color w:val="000000"/>
          <w:spacing w:val="-1"/>
        </w:rPr>
        <w:t xml:space="preserve"> </w:t>
      </w:r>
      <w:r w:rsidRPr="00707DFE">
        <w:rPr>
          <w:color w:val="000000"/>
          <w:spacing w:val="-1"/>
        </w:rPr>
        <w:t xml:space="preserve">viene assorbito e fatto proprio da quello della canzone. </w:t>
      </w:r>
      <w:r w:rsidR="00707DFE">
        <w:rPr>
          <w:color w:val="000000"/>
          <w:spacing w:val="-1"/>
        </w:rPr>
        <w:t>I</w:t>
      </w:r>
      <w:r w:rsidR="00707DFE" w:rsidRPr="00707DFE">
        <w:rPr>
          <w:color w:val="000000"/>
          <w:spacing w:val="-1"/>
        </w:rPr>
        <w:t>n questa sede</w:t>
      </w:r>
      <w:r w:rsidR="00707DFE">
        <w:rPr>
          <w:color w:val="000000"/>
          <w:spacing w:val="-1"/>
        </w:rPr>
        <w:t>,</w:t>
      </w:r>
      <w:r w:rsidR="00707DFE" w:rsidRPr="00707DFE">
        <w:rPr>
          <w:color w:val="000000"/>
          <w:spacing w:val="-1"/>
        </w:rPr>
        <w:t xml:space="preserve"> </w:t>
      </w:r>
      <w:r w:rsidR="00707DFE">
        <w:rPr>
          <w:color w:val="000000"/>
          <w:spacing w:val="-1"/>
        </w:rPr>
        <w:t>l</w:t>
      </w:r>
      <w:r w:rsidRPr="00707DFE">
        <w:rPr>
          <w:color w:val="000000"/>
          <w:spacing w:val="-1"/>
        </w:rPr>
        <w:t>'inverso non ci interessa</w:t>
      </w:r>
      <w:r w:rsidR="00707DFE">
        <w:rPr>
          <w:color w:val="000000"/>
          <w:spacing w:val="-1"/>
        </w:rPr>
        <w:t xml:space="preserve">: </w:t>
      </w:r>
      <w:r w:rsidRPr="00707DFE">
        <w:rPr>
          <w:color w:val="000000"/>
          <w:spacing w:val="-1"/>
        </w:rPr>
        <w:t>non è nostra intenzione focalizzare l'</w:t>
      </w:r>
      <w:proofErr w:type="gramStart"/>
      <w:r w:rsidRPr="00707DFE">
        <w:rPr>
          <w:color w:val="000000"/>
          <w:spacing w:val="-1"/>
        </w:rPr>
        <w:t>at</w:t>
      </w:r>
      <w:proofErr w:type="gramEnd"/>
      <w:r w:rsidRPr="00707DFE">
        <w:rPr>
          <w:color w:val="000000"/>
          <w:spacing w:val="-1"/>
        </w:rPr>
        <w:softHyphen/>
      </w:r>
      <w:r w:rsidRPr="00707DFE">
        <w:rPr>
          <w:color w:val="000000"/>
          <w:spacing w:val="-2"/>
        </w:rPr>
        <w:t xml:space="preserve">tenzione sulla tendenza di numerosi cantautori che, con alterne fortune, </w:t>
      </w:r>
      <w:r w:rsidRPr="00707DFE">
        <w:rPr>
          <w:color w:val="000000"/>
        </w:rPr>
        <w:t xml:space="preserve">tentano occasionali scorrerie nelle steppe della poesia e del romanzo. </w:t>
      </w:r>
    </w:p>
    <w:p w:rsidR="0057016F" w:rsidRPr="00707DFE" w:rsidRDefault="0057016F" w:rsidP="0057016F">
      <w:pPr>
        <w:shd w:val="clear" w:color="auto" w:fill="FFFFFF"/>
        <w:spacing w:after="0" w:line="230" w:lineRule="exact"/>
        <w:ind w:left="567"/>
        <w:jc w:val="both"/>
        <w:rPr>
          <w:color w:val="000000"/>
          <w:spacing w:val="-1"/>
        </w:rPr>
      </w:pPr>
      <w:r w:rsidRPr="00707DFE">
        <w:rPr>
          <w:color w:val="000000"/>
          <w:spacing w:val="-1"/>
        </w:rPr>
        <w:t xml:space="preserve">La canzone incontra la letteratura in diversi modi. Il caso più </w:t>
      </w:r>
      <w:proofErr w:type="gramStart"/>
      <w:r w:rsidRPr="00707DFE">
        <w:rPr>
          <w:color w:val="000000"/>
          <w:spacing w:val="-1"/>
        </w:rPr>
        <w:t>significativo</w:t>
      </w:r>
      <w:proofErr w:type="gramEnd"/>
      <w:r w:rsidRPr="00707DFE">
        <w:rPr>
          <w:color w:val="000000"/>
          <w:spacing w:val="-1"/>
        </w:rPr>
        <w:t>, anche se non il più frequente, vede il soda</w:t>
      </w:r>
      <w:r w:rsidRPr="00707DFE">
        <w:rPr>
          <w:color w:val="000000"/>
          <w:spacing w:val="-1"/>
        </w:rPr>
        <w:softHyphen/>
        <w:t xml:space="preserve">lizio diretto tra letterato e compositore: il poeta, o lo scrittore, scrive </w:t>
      </w:r>
      <w:r w:rsidRPr="00707DFE">
        <w:rPr>
          <w:color w:val="000000"/>
          <w:spacing w:val="-2"/>
        </w:rPr>
        <w:t>appositamente versi destinati alla musica. Si tratta di una pras</w:t>
      </w:r>
      <w:r w:rsidRPr="00707DFE">
        <w:rPr>
          <w:color w:val="000000"/>
          <w:spacing w:val="-2"/>
        </w:rPr>
        <w:softHyphen/>
        <w:t xml:space="preserve">si dalle felici stagioni, come quella napoletana di Salvatore Di Giacomo </w:t>
      </w:r>
      <w:r w:rsidRPr="00707DFE">
        <w:rPr>
          <w:color w:val="000000"/>
          <w:spacing w:val="-4"/>
        </w:rPr>
        <w:t>e di Ferdinando Russo (e, seppur estemporaneamente, dello stesso D'An</w:t>
      </w:r>
      <w:r w:rsidRPr="00707DFE">
        <w:rPr>
          <w:color w:val="000000"/>
          <w:spacing w:val="-4"/>
        </w:rPr>
        <w:softHyphen/>
      </w:r>
      <w:r w:rsidRPr="00707DFE">
        <w:rPr>
          <w:color w:val="000000"/>
          <w:spacing w:val="-1"/>
        </w:rPr>
        <w:t>nunzio) o</w:t>
      </w:r>
      <w:r w:rsidR="004C6F01">
        <w:rPr>
          <w:color w:val="000000"/>
          <w:spacing w:val="-1"/>
        </w:rPr>
        <w:t xml:space="preserve"> </w:t>
      </w:r>
      <w:r w:rsidRPr="00707DFE">
        <w:rPr>
          <w:color w:val="000000"/>
          <w:spacing w:val="-1"/>
        </w:rPr>
        <w:t>come quella post-bellica ed esi</w:t>
      </w:r>
      <w:r w:rsidRPr="00707DFE">
        <w:rPr>
          <w:color w:val="000000"/>
          <w:spacing w:val="-1"/>
        </w:rPr>
        <w:softHyphen/>
      </w:r>
      <w:r w:rsidRPr="00707DFE">
        <w:rPr>
          <w:color w:val="000000"/>
          <w:spacing w:val="-3"/>
        </w:rPr>
        <w:t xml:space="preserve">stenzialista di Jacques </w:t>
      </w:r>
      <w:proofErr w:type="spellStart"/>
      <w:r w:rsidRPr="00707DFE">
        <w:rPr>
          <w:color w:val="000000"/>
          <w:spacing w:val="-3"/>
        </w:rPr>
        <w:t>Prévert</w:t>
      </w:r>
      <w:proofErr w:type="spellEnd"/>
      <w:r w:rsidR="004C6F01">
        <w:rPr>
          <w:color w:val="000000"/>
          <w:spacing w:val="-3"/>
        </w:rPr>
        <w:t xml:space="preserve">. Non va però dimenticato, </w:t>
      </w:r>
      <w:r w:rsidRPr="00707DFE">
        <w:rPr>
          <w:color w:val="000000"/>
          <w:spacing w:val="-3"/>
        </w:rPr>
        <w:t>da una par</w:t>
      </w:r>
      <w:r w:rsidRPr="00707DFE">
        <w:rPr>
          <w:color w:val="000000"/>
          <w:spacing w:val="-3"/>
        </w:rPr>
        <w:softHyphen/>
      </w:r>
      <w:r w:rsidRPr="00707DFE">
        <w:rPr>
          <w:color w:val="000000"/>
          <w:spacing w:val="-2"/>
        </w:rPr>
        <w:t xml:space="preserve">te, che </w:t>
      </w:r>
      <w:r w:rsidR="004C6F01" w:rsidRPr="00707DFE">
        <w:rPr>
          <w:color w:val="000000"/>
          <w:spacing w:val="-2"/>
        </w:rPr>
        <w:t xml:space="preserve">già alla fine degli anni Venti </w:t>
      </w:r>
      <w:r w:rsidR="004C6F01">
        <w:rPr>
          <w:color w:val="000000"/>
          <w:spacing w:val="-2"/>
        </w:rPr>
        <w:t xml:space="preserve">questo </w:t>
      </w:r>
      <w:r w:rsidRPr="00707DFE">
        <w:rPr>
          <w:color w:val="000000"/>
          <w:spacing w:val="-2"/>
        </w:rPr>
        <w:t>poeta aveva cominciato a scrivere versi per canzoni, e, dall'altra, che molte canzoni che portano la</w:t>
      </w:r>
      <w:r w:rsidRPr="00707DFE">
        <w:t xml:space="preserve"> </w:t>
      </w:r>
      <w:r w:rsidRPr="00707DFE">
        <w:rPr>
          <w:color w:val="000000"/>
          <w:spacing w:val="-3"/>
        </w:rPr>
        <w:t xml:space="preserve">sua firma sono in realtà poesie già edite </w:t>
      </w:r>
      <w:proofErr w:type="gramStart"/>
      <w:r w:rsidRPr="00707DFE">
        <w:rPr>
          <w:color w:val="000000"/>
          <w:spacing w:val="-3"/>
        </w:rPr>
        <w:t>a cui</w:t>
      </w:r>
      <w:proofErr w:type="gramEnd"/>
      <w:r w:rsidRPr="00707DFE">
        <w:rPr>
          <w:color w:val="000000"/>
          <w:spacing w:val="-3"/>
        </w:rPr>
        <w:t xml:space="preserve"> è stata applicata in un </w:t>
      </w:r>
      <w:r w:rsidR="004C6F01">
        <w:rPr>
          <w:color w:val="000000"/>
          <w:spacing w:val="-1"/>
        </w:rPr>
        <w:t>secondo tempo una musica</w:t>
      </w:r>
      <w:r w:rsidRPr="00707DFE">
        <w:rPr>
          <w:color w:val="000000"/>
          <w:spacing w:val="-1"/>
        </w:rPr>
        <w:t>.</w:t>
      </w:r>
    </w:p>
    <w:p w:rsidR="0057016F" w:rsidRPr="00707DFE" w:rsidRDefault="0057016F" w:rsidP="0057016F">
      <w:pPr>
        <w:shd w:val="clear" w:color="auto" w:fill="FFFFFF"/>
        <w:spacing w:after="0" w:line="230" w:lineRule="exact"/>
        <w:ind w:left="567"/>
        <w:jc w:val="both"/>
      </w:pPr>
    </w:p>
    <w:p w:rsidR="004C6F01" w:rsidRPr="004C6F01" w:rsidRDefault="004C6F01" w:rsidP="004C6F01">
      <w:pPr>
        <w:keepNext/>
        <w:framePr w:dropCap="drop" w:lines="3" w:wrap="around" w:vAnchor="text" w:hAnchor="text"/>
        <w:shd w:val="clear" w:color="auto" w:fill="FFFFFF"/>
        <w:spacing w:after="0" w:line="690" w:lineRule="exact"/>
        <w:ind w:left="567"/>
        <w:jc w:val="both"/>
        <w:textAlignment w:val="baseline"/>
        <w:rPr>
          <w:color w:val="000000"/>
          <w:spacing w:val="-2"/>
          <w:position w:val="-2"/>
          <w:sz w:val="81"/>
        </w:rPr>
      </w:pPr>
      <w:r w:rsidRPr="004C6F01">
        <w:rPr>
          <w:color w:val="000000"/>
          <w:spacing w:val="-2"/>
          <w:position w:val="-2"/>
          <w:sz w:val="81"/>
        </w:rPr>
        <w:t>Q</w:t>
      </w:r>
    </w:p>
    <w:p w:rsidR="0057016F" w:rsidRPr="00707DFE" w:rsidRDefault="0057016F" w:rsidP="0057016F">
      <w:pPr>
        <w:shd w:val="clear" w:color="auto" w:fill="FFFFFF"/>
        <w:spacing w:after="0" w:line="230" w:lineRule="exact"/>
        <w:ind w:left="567" w:right="29"/>
        <w:jc w:val="both"/>
      </w:pPr>
      <w:r w:rsidRPr="00707DFE">
        <w:rPr>
          <w:color w:val="000000"/>
          <w:spacing w:val="-2"/>
        </w:rPr>
        <w:t>uesta diretta discesa in campo</w:t>
      </w:r>
      <w:r w:rsidR="004C6F01">
        <w:rPr>
          <w:color w:val="000000"/>
          <w:spacing w:val="-2"/>
        </w:rPr>
        <w:t xml:space="preserve"> </w:t>
      </w:r>
      <w:r w:rsidRPr="00707DFE">
        <w:rPr>
          <w:color w:val="000000"/>
          <w:spacing w:val="-2"/>
        </w:rPr>
        <w:t xml:space="preserve">non risulta </w:t>
      </w:r>
      <w:r w:rsidR="005F1B5F">
        <w:rPr>
          <w:color w:val="000000"/>
          <w:spacing w:val="-2"/>
        </w:rPr>
        <w:t xml:space="preserve">sempre </w:t>
      </w:r>
      <w:r w:rsidRPr="00707DFE">
        <w:rPr>
          <w:color w:val="000000"/>
          <w:spacing w:val="-2"/>
        </w:rPr>
        <w:t xml:space="preserve">delle più agevoli, </w:t>
      </w:r>
      <w:r w:rsidR="00F807FD">
        <w:rPr>
          <w:color w:val="000000"/>
          <w:spacing w:val="-2"/>
        </w:rPr>
        <w:t>spesso è la prova</w:t>
      </w:r>
      <w:r w:rsidR="005F1B5F">
        <w:rPr>
          <w:color w:val="000000"/>
          <w:spacing w:val="-2"/>
        </w:rPr>
        <w:t xml:space="preserve"> </w:t>
      </w:r>
      <w:r w:rsidR="00F807FD">
        <w:rPr>
          <w:color w:val="000000"/>
          <w:spacing w:val="-2"/>
        </w:rPr>
        <w:t xml:space="preserve">di un </w:t>
      </w:r>
      <w:r w:rsidR="00F807FD" w:rsidRPr="00707DFE">
        <w:rPr>
          <w:color w:val="000000"/>
          <w:spacing w:val="-2"/>
        </w:rPr>
        <w:t>indizio</w:t>
      </w:r>
      <w:r w:rsidR="00F807FD">
        <w:rPr>
          <w:color w:val="000000"/>
          <w:spacing w:val="-2"/>
        </w:rPr>
        <w:t xml:space="preserve"> i</w:t>
      </w:r>
      <w:r w:rsidRPr="00707DFE">
        <w:rPr>
          <w:color w:val="000000"/>
          <w:spacing w:val="-2"/>
        </w:rPr>
        <w:t>nsinuante</w:t>
      </w:r>
      <w:r w:rsidR="00687905">
        <w:rPr>
          <w:color w:val="000000"/>
          <w:spacing w:val="-2"/>
        </w:rPr>
        <w:t xml:space="preserve">:  la canzone non è affatto un'arte minore e </w:t>
      </w:r>
      <w:r w:rsidRPr="00707DFE">
        <w:rPr>
          <w:color w:val="000000"/>
          <w:spacing w:val="-2"/>
        </w:rPr>
        <w:t xml:space="preserve">il cosiddetto </w:t>
      </w:r>
      <w:r w:rsidR="00687905">
        <w:rPr>
          <w:color w:val="000000"/>
          <w:spacing w:val="-2"/>
        </w:rPr>
        <w:t>“</w:t>
      </w:r>
      <w:r w:rsidRPr="00707DFE">
        <w:rPr>
          <w:color w:val="000000"/>
          <w:spacing w:val="-2"/>
        </w:rPr>
        <w:t>paroliere</w:t>
      </w:r>
      <w:r w:rsidR="00687905">
        <w:rPr>
          <w:color w:val="000000"/>
          <w:spacing w:val="-2"/>
        </w:rPr>
        <w:t>”</w:t>
      </w:r>
      <w:r w:rsidRPr="00707DFE">
        <w:rPr>
          <w:color w:val="000000"/>
          <w:spacing w:val="-2"/>
        </w:rPr>
        <w:t xml:space="preserve"> non </w:t>
      </w:r>
      <w:r w:rsidR="00687905">
        <w:rPr>
          <w:color w:val="000000"/>
          <w:spacing w:val="-2"/>
        </w:rPr>
        <w:t>è</w:t>
      </w:r>
      <w:r w:rsidR="005F1B5F">
        <w:rPr>
          <w:color w:val="000000"/>
          <w:spacing w:val="-2"/>
        </w:rPr>
        <w:t>,</w:t>
      </w:r>
      <w:r w:rsidRPr="00707DFE">
        <w:rPr>
          <w:color w:val="000000"/>
          <w:spacing w:val="-2"/>
        </w:rPr>
        <w:t xml:space="preserve"> necessariamente</w:t>
      </w:r>
      <w:r w:rsidR="005F1B5F">
        <w:rPr>
          <w:color w:val="000000"/>
          <w:spacing w:val="-2"/>
        </w:rPr>
        <w:t>,</w:t>
      </w:r>
      <w:r w:rsidRPr="00707DFE">
        <w:rPr>
          <w:color w:val="000000"/>
          <w:spacing w:val="-2"/>
        </w:rPr>
        <w:t xml:space="preserve"> </w:t>
      </w:r>
      <w:r w:rsidR="00687905">
        <w:rPr>
          <w:color w:val="000000"/>
          <w:spacing w:val="-2"/>
        </w:rPr>
        <w:t>da considerarsi</w:t>
      </w:r>
      <w:r w:rsidRPr="00707DFE">
        <w:rPr>
          <w:color w:val="000000"/>
          <w:spacing w:val="-2"/>
        </w:rPr>
        <w:t xml:space="preserve"> alla stregua di un poeta </w:t>
      </w:r>
      <w:r w:rsidRPr="00707DFE">
        <w:rPr>
          <w:color w:val="000000"/>
          <w:spacing w:val="-3"/>
        </w:rPr>
        <w:t xml:space="preserve">di serie B. </w:t>
      </w:r>
    </w:p>
    <w:p w:rsidR="005F1B5F" w:rsidRDefault="00687905" w:rsidP="0057016F">
      <w:pPr>
        <w:shd w:val="clear" w:color="auto" w:fill="FFFFFF"/>
        <w:spacing w:after="0" w:line="230" w:lineRule="exact"/>
        <w:ind w:left="567"/>
        <w:jc w:val="both"/>
        <w:rPr>
          <w:color w:val="000000"/>
          <w:spacing w:val="-3"/>
        </w:rPr>
      </w:pPr>
      <w:r>
        <w:rPr>
          <w:color w:val="000000"/>
          <w:spacing w:val="-1"/>
        </w:rPr>
        <w:t>L</w:t>
      </w:r>
      <w:r w:rsidR="0057016F" w:rsidRPr="00707DFE">
        <w:rPr>
          <w:color w:val="000000"/>
          <w:spacing w:val="-1"/>
        </w:rPr>
        <w:t>'incontro più frequente si registra</w:t>
      </w:r>
      <w:r>
        <w:rPr>
          <w:color w:val="000000"/>
          <w:spacing w:val="-1"/>
        </w:rPr>
        <w:t>, però,</w:t>
      </w:r>
      <w:r w:rsidR="0057016F" w:rsidRPr="00707DFE">
        <w:rPr>
          <w:color w:val="000000"/>
          <w:spacing w:val="-1"/>
        </w:rPr>
        <w:t xml:space="preserve"> nella trasformazione della </w:t>
      </w:r>
      <w:r w:rsidR="0057016F" w:rsidRPr="00707DFE">
        <w:rPr>
          <w:color w:val="000000"/>
          <w:spacing w:val="-4"/>
        </w:rPr>
        <w:t xml:space="preserve">poesia in canzone, quando cioè si va a mettere in musica dei versi </w:t>
      </w:r>
      <w:r w:rsidR="00F807FD">
        <w:rPr>
          <w:color w:val="000000"/>
          <w:spacing w:val="-4"/>
        </w:rPr>
        <w:t xml:space="preserve">originariamente </w:t>
      </w:r>
      <w:r w:rsidR="0057016F" w:rsidRPr="00707DFE">
        <w:rPr>
          <w:color w:val="000000"/>
          <w:spacing w:val="-4"/>
        </w:rPr>
        <w:t>desti</w:t>
      </w:r>
      <w:r w:rsidR="0057016F" w:rsidRPr="00707DFE">
        <w:rPr>
          <w:color w:val="000000"/>
          <w:spacing w:val="-4"/>
        </w:rPr>
        <w:softHyphen/>
      </w:r>
      <w:r w:rsidR="0057016F" w:rsidRPr="00707DFE">
        <w:rPr>
          <w:color w:val="000000"/>
          <w:spacing w:val="-2"/>
        </w:rPr>
        <w:t xml:space="preserve">nati alla pagina scritta (o al </w:t>
      </w:r>
      <w:proofErr w:type="spellStart"/>
      <w:r w:rsidR="0057016F" w:rsidRPr="00707DFE">
        <w:rPr>
          <w:i/>
          <w:iCs/>
          <w:color w:val="000000"/>
          <w:spacing w:val="-2"/>
        </w:rPr>
        <w:t>reading</w:t>
      </w:r>
      <w:proofErr w:type="spellEnd"/>
      <w:r w:rsidR="0057016F" w:rsidRPr="00707DFE">
        <w:rPr>
          <w:i/>
          <w:iCs/>
          <w:color w:val="000000"/>
          <w:spacing w:val="-2"/>
        </w:rPr>
        <w:t xml:space="preserve">, </w:t>
      </w:r>
      <w:r w:rsidR="0057016F" w:rsidRPr="00707DFE">
        <w:rPr>
          <w:color w:val="000000"/>
          <w:spacing w:val="-2"/>
        </w:rPr>
        <w:t xml:space="preserve">esperienza che sottintende comunque una contaminazione tra verbo e suono). Si tratta </w:t>
      </w:r>
      <w:r w:rsidR="0057016F" w:rsidRPr="00707DFE">
        <w:rPr>
          <w:color w:val="000000"/>
          <w:spacing w:val="-3"/>
        </w:rPr>
        <w:t>di un'invasione di campo: il musicista tenta di fare sue parole che teori</w:t>
      </w:r>
      <w:r w:rsidR="0057016F" w:rsidRPr="00707DFE">
        <w:rPr>
          <w:color w:val="000000"/>
          <w:spacing w:val="-3"/>
        </w:rPr>
        <w:softHyphen/>
      </w:r>
      <w:r w:rsidR="0057016F" w:rsidRPr="00707DFE">
        <w:rPr>
          <w:color w:val="000000"/>
          <w:spacing w:val="-4"/>
        </w:rPr>
        <w:t xml:space="preserve">camente non </w:t>
      </w:r>
      <w:proofErr w:type="gramStart"/>
      <w:r w:rsidR="0057016F" w:rsidRPr="00707DFE">
        <w:rPr>
          <w:color w:val="000000"/>
          <w:spacing w:val="-4"/>
        </w:rPr>
        <w:t>dovrebbero</w:t>
      </w:r>
      <w:proofErr w:type="gramEnd"/>
      <w:r w:rsidR="0057016F" w:rsidRPr="00707DFE">
        <w:rPr>
          <w:color w:val="000000"/>
          <w:spacing w:val="-4"/>
        </w:rPr>
        <w:t xml:space="preserve"> appartenergli.</w:t>
      </w:r>
      <w:r w:rsidR="0057016F" w:rsidRPr="00707DFE">
        <w:rPr>
          <w:color w:val="000000"/>
          <w:spacing w:val="-3"/>
        </w:rPr>
        <w:t xml:space="preserve"> La pratica ha anche sfornato alcuni specialisti del genere, cantautori che hanno fatto del</w:t>
      </w:r>
      <w:r w:rsidR="009F5D9B">
        <w:rPr>
          <w:color w:val="000000"/>
          <w:spacing w:val="-3"/>
        </w:rPr>
        <w:t xml:space="preserve"> "cantar poesia" l'unico modo</w:t>
      </w:r>
      <w:commentRangeStart w:id="1"/>
      <w:r w:rsidR="009F5D9B">
        <w:rPr>
          <w:color w:val="000000"/>
          <w:spacing w:val="-3"/>
        </w:rPr>
        <w:t xml:space="preserve"> -</w:t>
      </w:r>
      <w:commentRangeEnd w:id="1"/>
      <w:r w:rsidR="009F5D9B">
        <w:rPr>
          <w:rStyle w:val="Rimandocommento"/>
        </w:rPr>
        <w:commentReference w:id="1"/>
      </w:r>
      <w:r w:rsidR="009F5D9B">
        <w:rPr>
          <w:color w:val="000000"/>
          <w:spacing w:val="-3"/>
        </w:rPr>
        <w:t xml:space="preserve"> </w:t>
      </w:r>
      <w:r w:rsidR="0057016F" w:rsidRPr="00707DFE">
        <w:rPr>
          <w:color w:val="000000"/>
          <w:spacing w:val="-3"/>
        </w:rPr>
        <w:t xml:space="preserve">o quello preponderante - di scrivere canzoni: in Spagna ci sono </w:t>
      </w:r>
      <w:r w:rsidR="0057016F" w:rsidRPr="00707DFE">
        <w:rPr>
          <w:color w:val="000000"/>
          <w:spacing w:val="-6"/>
        </w:rPr>
        <w:t xml:space="preserve">Paco </w:t>
      </w:r>
      <w:proofErr w:type="spellStart"/>
      <w:r w:rsidR="0057016F" w:rsidRPr="00707DFE">
        <w:rPr>
          <w:color w:val="000000"/>
          <w:spacing w:val="-6"/>
        </w:rPr>
        <w:t>Ibañez</w:t>
      </w:r>
      <w:proofErr w:type="spellEnd"/>
      <w:r w:rsidR="0057016F" w:rsidRPr="00707DFE">
        <w:rPr>
          <w:color w:val="000000"/>
          <w:spacing w:val="-6"/>
        </w:rPr>
        <w:t xml:space="preserve"> e Amancio Prada, in Romania Tudor </w:t>
      </w:r>
      <w:proofErr w:type="spellStart"/>
      <w:r w:rsidR="0057016F" w:rsidRPr="00707DFE">
        <w:rPr>
          <w:color w:val="000000"/>
          <w:spacing w:val="-6"/>
        </w:rPr>
        <w:t>Gheorghe</w:t>
      </w:r>
      <w:proofErr w:type="spellEnd"/>
      <w:r w:rsidR="0057016F" w:rsidRPr="00707DFE">
        <w:rPr>
          <w:color w:val="000000"/>
          <w:spacing w:val="-6"/>
        </w:rPr>
        <w:t xml:space="preserve"> e in Italia il </w:t>
      </w:r>
      <w:r w:rsidR="0057016F" w:rsidRPr="00707DFE">
        <w:rPr>
          <w:color w:val="000000"/>
          <w:spacing w:val="-3"/>
        </w:rPr>
        <w:t xml:space="preserve">duo </w:t>
      </w:r>
      <w:proofErr w:type="spellStart"/>
      <w:r w:rsidR="0057016F" w:rsidRPr="00707DFE">
        <w:rPr>
          <w:color w:val="000000"/>
          <w:spacing w:val="-3"/>
        </w:rPr>
        <w:t>Palladini</w:t>
      </w:r>
      <w:proofErr w:type="spellEnd"/>
      <w:r w:rsidR="0057016F" w:rsidRPr="00707DFE">
        <w:rPr>
          <w:color w:val="000000"/>
          <w:spacing w:val="-3"/>
        </w:rPr>
        <w:t xml:space="preserve">-Gargano. </w:t>
      </w:r>
    </w:p>
    <w:p w:rsidR="00687905" w:rsidRDefault="0057016F" w:rsidP="00687905">
      <w:pPr>
        <w:shd w:val="clear" w:color="auto" w:fill="FFFFFF"/>
        <w:spacing w:after="0" w:line="230" w:lineRule="exact"/>
        <w:ind w:left="567"/>
        <w:jc w:val="both"/>
        <w:rPr>
          <w:color w:val="000000"/>
          <w:spacing w:val="-5"/>
        </w:rPr>
      </w:pPr>
      <w:r w:rsidRPr="00707DFE">
        <w:rPr>
          <w:color w:val="000000"/>
          <w:spacing w:val="-3"/>
        </w:rPr>
        <w:t xml:space="preserve">La prassi ha </w:t>
      </w:r>
      <w:r w:rsidR="005F1B5F" w:rsidRPr="00707DFE">
        <w:rPr>
          <w:color w:val="000000"/>
          <w:spacing w:val="-3"/>
        </w:rPr>
        <w:t xml:space="preserve">illustri </w:t>
      </w:r>
      <w:r w:rsidRPr="00707DFE">
        <w:rPr>
          <w:color w:val="000000"/>
          <w:spacing w:val="-3"/>
        </w:rPr>
        <w:t xml:space="preserve">antenati nella musica colta, </w:t>
      </w:r>
      <w:r w:rsidRPr="00707DFE">
        <w:rPr>
          <w:color w:val="000000"/>
          <w:spacing w:val="-4"/>
        </w:rPr>
        <w:t xml:space="preserve">specificamente nella premiata ditta "Lied &amp; Song" che della compagnia </w:t>
      </w:r>
      <w:r w:rsidRPr="00707DFE">
        <w:rPr>
          <w:color w:val="000000"/>
          <w:spacing w:val="-2"/>
        </w:rPr>
        <w:t xml:space="preserve">"Canzone d'autore" rappresenta un aristocratico socio fondatore e, in </w:t>
      </w:r>
      <w:r w:rsidRPr="00707DFE">
        <w:rPr>
          <w:color w:val="000000"/>
          <w:spacing w:val="-4"/>
        </w:rPr>
        <w:t xml:space="preserve">qualche modo, anche un azionista di minoranza. Nella musica colta si è </w:t>
      </w:r>
      <w:r w:rsidRPr="00707DFE">
        <w:rPr>
          <w:color w:val="000000"/>
          <w:spacing w:val="-3"/>
        </w:rPr>
        <w:t>soliti giudicare il risultato</w:t>
      </w:r>
      <w:r w:rsidR="005F1B5F">
        <w:rPr>
          <w:color w:val="000000"/>
          <w:spacing w:val="-3"/>
        </w:rPr>
        <w:t xml:space="preserve"> basandosi esclusivamente sulla</w:t>
      </w:r>
      <w:r w:rsidRPr="00707DFE">
        <w:rPr>
          <w:color w:val="000000"/>
          <w:spacing w:val="-3"/>
        </w:rPr>
        <w:t xml:space="preserve"> preponde</w:t>
      </w:r>
      <w:r w:rsidRPr="00707DFE">
        <w:rPr>
          <w:color w:val="000000"/>
          <w:spacing w:val="-3"/>
        </w:rPr>
        <w:softHyphen/>
      </w:r>
      <w:r w:rsidR="005F1B5F">
        <w:rPr>
          <w:color w:val="000000"/>
          <w:spacing w:val="-2"/>
        </w:rPr>
        <w:t>ranza musicale</w:t>
      </w:r>
      <w:r w:rsidR="00687905">
        <w:rPr>
          <w:color w:val="000000"/>
          <w:spacing w:val="-2"/>
        </w:rPr>
        <w:t>,</w:t>
      </w:r>
      <w:r w:rsidR="005F1B5F">
        <w:rPr>
          <w:color w:val="000000"/>
          <w:spacing w:val="-2"/>
        </w:rPr>
        <w:t xml:space="preserve"> mentre </w:t>
      </w:r>
      <w:r w:rsidRPr="00707DFE">
        <w:rPr>
          <w:color w:val="000000"/>
          <w:spacing w:val="-2"/>
        </w:rPr>
        <w:t xml:space="preserve">nella canzone d'autore, per tradizione più </w:t>
      </w:r>
      <w:proofErr w:type="gramStart"/>
      <w:r w:rsidRPr="00707DFE">
        <w:rPr>
          <w:color w:val="000000"/>
          <w:spacing w:val="-2"/>
        </w:rPr>
        <w:t>sensibile al</w:t>
      </w:r>
      <w:r w:rsidRPr="00707DFE">
        <w:rPr>
          <w:color w:val="000000"/>
          <w:spacing w:val="-2"/>
        </w:rPr>
        <w:softHyphen/>
        <w:t>l'</w:t>
      </w:r>
      <w:proofErr w:type="gramEnd"/>
      <w:r w:rsidRPr="00707DFE">
        <w:rPr>
          <w:color w:val="000000"/>
          <w:spacing w:val="-2"/>
        </w:rPr>
        <w:t xml:space="preserve">importanza del testo, si pretende soprattutto </w:t>
      </w:r>
      <w:r w:rsidRPr="00707DFE">
        <w:rPr>
          <w:color w:val="000000"/>
          <w:spacing w:val="-3"/>
        </w:rPr>
        <w:t xml:space="preserve">che venga evidenziato il valore poetico e </w:t>
      </w:r>
      <w:proofErr w:type="gramStart"/>
      <w:r w:rsidRPr="00707DFE">
        <w:rPr>
          <w:color w:val="000000"/>
          <w:spacing w:val="-3"/>
        </w:rPr>
        <w:t>semantico</w:t>
      </w:r>
      <w:proofErr w:type="gramEnd"/>
      <w:r w:rsidRPr="00707DFE">
        <w:rPr>
          <w:color w:val="000000"/>
          <w:spacing w:val="-3"/>
        </w:rPr>
        <w:t xml:space="preserve"> delle parole. </w:t>
      </w:r>
      <w:r w:rsidR="00687905">
        <w:rPr>
          <w:color w:val="000000"/>
          <w:spacing w:val="-2"/>
        </w:rPr>
        <w:t>P</w:t>
      </w:r>
      <w:r w:rsidR="005F1B5F">
        <w:rPr>
          <w:color w:val="000000"/>
          <w:spacing w:val="-2"/>
        </w:rPr>
        <w:t>osto</w:t>
      </w:r>
      <w:r w:rsidR="005F1B5F" w:rsidRPr="00707DFE">
        <w:rPr>
          <w:color w:val="000000"/>
          <w:spacing w:val="-2"/>
        </w:rPr>
        <w:t xml:space="preserve"> sul piano strettamente musicale,</w:t>
      </w:r>
      <w:r w:rsidR="00687905" w:rsidRPr="00707DFE">
        <w:rPr>
          <w:color w:val="000000"/>
          <w:spacing w:val="-2"/>
        </w:rPr>
        <w:t xml:space="preserve"> </w:t>
      </w:r>
      <w:r w:rsidRPr="00707DFE">
        <w:rPr>
          <w:color w:val="000000"/>
          <w:spacing w:val="-2"/>
        </w:rPr>
        <w:t>il confronto</w:t>
      </w:r>
      <w:r w:rsidR="005F1B5F">
        <w:rPr>
          <w:color w:val="000000"/>
          <w:spacing w:val="-2"/>
        </w:rPr>
        <w:t xml:space="preserve"> </w:t>
      </w:r>
      <w:r w:rsidRPr="00707DFE">
        <w:rPr>
          <w:color w:val="000000"/>
          <w:spacing w:val="-2"/>
        </w:rPr>
        <w:t xml:space="preserve">è spesso improponibile. Ma sta proprio nell'assoluto primato della musica sul </w:t>
      </w:r>
      <w:r w:rsidRPr="00707DFE">
        <w:rPr>
          <w:color w:val="000000"/>
          <w:spacing w:val="-3"/>
        </w:rPr>
        <w:t xml:space="preserve">testo, </w:t>
      </w:r>
      <w:proofErr w:type="gramStart"/>
      <w:r w:rsidRPr="00707DFE">
        <w:rPr>
          <w:color w:val="000000"/>
          <w:spacing w:val="-3"/>
        </w:rPr>
        <w:t xml:space="preserve">nella </w:t>
      </w:r>
      <w:proofErr w:type="gramEnd"/>
      <w:r w:rsidRPr="00707DFE">
        <w:rPr>
          <w:color w:val="000000"/>
          <w:spacing w:val="-3"/>
        </w:rPr>
        <w:t xml:space="preserve">attenzione </w:t>
      </w:r>
      <w:r w:rsidR="00F807FD">
        <w:rPr>
          <w:color w:val="000000"/>
          <w:spacing w:val="-3"/>
        </w:rPr>
        <w:t xml:space="preserve">spesso marginale che, in realtà, </w:t>
      </w:r>
      <w:r w:rsidR="00F807FD" w:rsidRPr="00707DFE">
        <w:rPr>
          <w:color w:val="000000"/>
          <w:spacing w:val="-3"/>
        </w:rPr>
        <w:t xml:space="preserve">compositori </w:t>
      </w:r>
      <w:r w:rsidR="00F807FD">
        <w:rPr>
          <w:color w:val="000000"/>
          <w:spacing w:val="-3"/>
        </w:rPr>
        <w:t>hanno per la parola</w:t>
      </w:r>
      <w:r w:rsidRPr="00707DFE">
        <w:rPr>
          <w:color w:val="000000"/>
          <w:spacing w:val="-3"/>
        </w:rPr>
        <w:t>, nel</w:t>
      </w:r>
      <w:r w:rsidRPr="00707DFE">
        <w:rPr>
          <w:color w:val="000000"/>
          <w:spacing w:val="-3"/>
        </w:rPr>
        <w:softHyphen/>
      </w:r>
      <w:r w:rsidRPr="00707DFE">
        <w:rPr>
          <w:color w:val="000000"/>
          <w:spacing w:val="-1"/>
        </w:rPr>
        <w:t xml:space="preserve">la distanza semantica </w:t>
      </w:r>
      <w:r w:rsidR="00F807FD">
        <w:rPr>
          <w:color w:val="000000"/>
          <w:spacing w:val="-1"/>
        </w:rPr>
        <w:t>che si viene a creare</w:t>
      </w:r>
      <w:r w:rsidRPr="00707DFE">
        <w:rPr>
          <w:color w:val="000000"/>
          <w:spacing w:val="-1"/>
        </w:rPr>
        <w:t xml:space="preserve"> </w:t>
      </w:r>
      <w:r w:rsidR="00F807FD">
        <w:rPr>
          <w:color w:val="000000"/>
          <w:spacing w:val="-1"/>
        </w:rPr>
        <w:t>tra il</w:t>
      </w:r>
      <w:r w:rsidRPr="00707DFE">
        <w:rPr>
          <w:color w:val="000000"/>
          <w:spacing w:val="-1"/>
        </w:rPr>
        <w:t xml:space="preserve"> canto impostato e il verso, che l'umile e </w:t>
      </w:r>
      <w:r w:rsidRPr="00707DFE">
        <w:rPr>
          <w:color w:val="000000"/>
          <w:spacing w:val="-3"/>
        </w:rPr>
        <w:t xml:space="preserve">discreta voce di </w:t>
      </w:r>
      <w:r w:rsidR="00F807FD">
        <w:rPr>
          <w:color w:val="000000"/>
          <w:spacing w:val="-3"/>
        </w:rPr>
        <w:t>un Sergio Endrigo</w:t>
      </w:r>
      <w:r w:rsidRPr="00707DFE">
        <w:rPr>
          <w:color w:val="000000"/>
          <w:spacing w:val="-3"/>
        </w:rPr>
        <w:t xml:space="preserve"> ci risulta più familiarmente vici</w:t>
      </w:r>
      <w:r w:rsidRPr="00707DFE">
        <w:rPr>
          <w:color w:val="000000"/>
          <w:spacing w:val="-3"/>
        </w:rPr>
        <w:softHyphen/>
        <w:t xml:space="preserve">na e aderente al progetto poetico originario rispetto a quella di </w:t>
      </w:r>
      <w:r w:rsidR="00687905">
        <w:rPr>
          <w:color w:val="000000"/>
          <w:spacing w:val="-3"/>
        </w:rPr>
        <w:t xml:space="preserve">tecnicamente ineccepibile di </w:t>
      </w:r>
      <w:r w:rsidRPr="00707DFE">
        <w:rPr>
          <w:color w:val="000000"/>
          <w:spacing w:val="-3"/>
        </w:rPr>
        <w:t>un teno</w:t>
      </w:r>
      <w:r w:rsidRPr="00707DFE">
        <w:rPr>
          <w:color w:val="000000"/>
          <w:spacing w:val="-3"/>
        </w:rPr>
        <w:softHyphen/>
      </w:r>
      <w:r w:rsidRPr="00707DFE">
        <w:rPr>
          <w:color w:val="000000"/>
          <w:spacing w:val="1"/>
        </w:rPr>
        <w:t>re, troppo spesso compressa nella virtuosistica esibizione del mezzo</w:t>
      </w:r>
      <w:r w:rsidRPr="00707DFE">
        <w:t xml:space="preserve"> </w:t>
      </w:r>
      <w:r w:rsidR="00687905">
        <w:rPr>
          <w:color w:val="000000"/>
          <w:spacing w:val="-5"/>
        </w:rPr>
        <w:t>vocale e quasi del tutto assorbito dallo spartito e non dal testo.</w:t>
      </w:r>
    </w:p>
    <w:p w:rsidR="0057016F" w:rsidRPr="00707DFE" w:rsidRDefault="0057016F" w:rsidP="0057016F">
      <w:pPr>
        <w:shd w:val="clear" w:color="auto" w:fill="FFFFFF"/>
        <w:spacing w:after="0" w:line="230" w:lineRule="exact"/>
        <w:ind w:left="567"/>
        <w:jc w:val="both"/>
        <w:rPr>
          <w:color w:val="000000"/>
          <w:spacing w:val="-4"/>
        </w:rPr>
      </w:pPr>
      <w:r w:rsidRPr="00707DFE">
        <w:rPr>
          <w:color w:val="000000"/>
          <w:spacing w:val="-5"/>
        </w:rPr>
        <w:t xml:space="preserve">E non solo: la musica popolare, così vicina alla nostra sensibilità </w:t>
      </w:r>
      <w:r w:rsidRPr="00707DFE">
        <w:rPr>
          <w:color w:val="000000"/>
          <w:spacing w:val="-4"/>
        </w:rPr>
        <w:t xml:space="preserve">d'ascolto quotidiano, è a volte in grado di annullare la distanza tra noi e </w:t>
      </w:r>
      <w:r w:rsidRPr="00707DFE">
        <w:rPr>
          <w:color w:val="000000"/>
          <w:spacing w:val="-3"/>
        </w:rPr>
        <w:t xml:space="preserve">una lingua magari desueta, restituendocene così l'attualità emotiva. </w:t>
      </w:r>
      <w:proofErr w:type="gramStart"/>
      <w:r w:rsidRPr="00707DFE">
        <w:rPr>
          <w:color w:val="000000"/>
          <w:spacing w:val="-3"/>
        </w:rPr>
        <w:t>Per cui</w:t>
      </w:r>
      <w:proofErr w:type="gramEnd"/>
      <w:r w:rsidRPr="00707DFE">
        <w:rPr>
          <w:color w:val="000000"/>
          <w:spacing w:val="-3"/>
        </w:rPr>
        <w:t xml:space="preserve"> le note di Stefano </w:t>
      </w:r>
      <w:proofErr w:type="spellStart"/>
      <w:r w:rsidRPr="00707DFE">
        <w:rPr>
          <w:color w:val="000000"/>
          <w:spacing w:val="-3"/>
        </w:rPr>
        <w:t>Palladini</w:t>
      </w:r>
      <w:proofErr w:type="spellEnd"/>
      <w:r w:rsidRPr="00707DFE">
        <w:rPr>
          <w:color w:val="000000"/>
          <w:spacing w:val="-3"/>
        </w:rPr>
        <w:t xml:space="preserve"> e Nazario Gargano ci permettono di </w:t>
      </w:r>
      <w:r w:rsidRPr="00707DFE">
        <w:rPr>
          <w:color w:val="000000"/>
          <w:spacing w:val="-5"/>
        </w:rPr>
        <w:t>immergerci senza resistenze nella dolente tristezza di quei versi "</w:t>
      </w:r>
      <w:proofErr w:type="spellStart"/>
      <w:r w:rsidRPr="00707DFE">
        <w:rPr>
          <w:color w:val="000000"/>
          <w:spacing w:val="-5"/>
        </w:rPr>
        <w:t>Perch'i</w:t>
      </w:r>
      <w:proofErr w:type="spellEnd"/>
      <w:r w:rsidRPr="00707DFE">
        <w:rPr>
          <w:color w:val="000000"/>
          <w:spacing w:val="-5"/>
        </w:rPr>
        <w:t xml:space="preserve">' </w:t>
      </w:r>
      <w:r w:rsidRPr="00707DFE">
        <w:rPr>
          <w:color w:val="000000"/>
          <w:spacing w:val="-2"/>
        </w:rPr>
        <w:t xml:space="preserve">no spero di tornar giammai..." riconsegnando freschezza all'italiano </w:t>
      </w:r>
      <w:r w:rsidRPr="00707DFE">
        <w:rPr>
          <w:color w:val="000000"/>
          <w:spacing w:val="-4"/>
        </w:rPr>
        <w:t>duecentesco di Guido Cavalcanti. Allontanarci dalla tentazione di con</w:t>
      </w:r>
      <w:r w:rsidRPr="00707DFE">
        <w:rPr>
          <w:color w:val="000000"/>
          <w:spacing w:val="-4"/>
        </w:rPr>
        <w:softHyphen/>
      </w:r>
      <w:r w:rsidRPr="00707DFE">
        <w:rPr>
          <w:color w:val="000000"/>
          <w:spacing w:val="-3"/>
        </w:rPr>
        <w:t>siderare certa letteratura degli albori soltanto alla stregua di un docu</w:t>
      </w:r>
      <w:r w:rsidRPr="00707DFE">
        <w:rPr>
          <w:color w:val="000000"/>
          <w:spacing w:val="-3"/>
        </w:rPr>
        <w:softHyphen/>
      </w:r>
      <w:r w:rsidRPr="00707DFE">
        <w:rPr>
          <w:color w:val="000000"/>
          <w:spacing w:val="-4"/>
        </w:rPr>
        <w:t xml:space="preserve">mento storico per ricomporre un linguaggio capace di parlare allo stato </w:t>
      </w:r>
      <w:r w:rsidRPr="00707DFE">
        <w:rPr>
          <w:color w:val="000000"/>
        </w:rPr>
        <w:t xml:space="preserve">d'animo significa instaurare la relazione primaria tra l'ascoltatore e </w:t>
      </w:r>
      <w:r w:rsidRPr="00707DFE">
        <w:rPr>
          <w:color w:val="000000"/>
          <w:spacing w:val="-4"/>
        </w:rPr>
        <w:t>l'opera d'arte.</w:t>
      </w:r>
    </w:p>
    <w:p w:rsidR="0057016F" w:rsidRPr="00707DFE" w:rsidRDefault="005F1B5F" w:rsidP="0057016F">
      <w:pPr>
        <w:shd w:val="clear" w:color="auto" w:fill="FFFFFF"/>
        <w:spacing w:after="0" w:line="230" w:lineRule="exact"/>
        <w:ind w:left="567"/>
        <w:jc w:val="both"/>
      </w:pPr>
      <w:r>
        <w:lastRenderedPageBreak/>
        <w:t xml:space="preserve"> </w:t>
      </w:r>
    </w:p>
    <w:p w:rsidR="00687905" w:rsidRPr="00687905" w:rsidRDefault="00687905" w:rsidP="00687905">
      <w:pPr>
        <w:keepNext/>
        <w:framePr w:dropCap="drop" w:lines="3" w:wrap="around" w:vAnchor="text" w:hAnchor="text"/>
        <w:shd w:val="clear" w:color="auto" w:fill="FFFFFF"/>
        <w:spacing w:after="0" w:line="690" w:lineRule="exact"/>
        <w:ind w:left="567"/>
        <w:jc w:val="both"/>
        <w:textAlignment w:val="baseline"/>
        <w:rPr>
          <w:color w:val="000000"/>
          <w:spacing w:val="-3"/>
          <w:position w:val="-9"/>
          <w:sz w:val="94"/>
        </w:rPr>
      </w:pPr>
      <w:r w:rsidRPr="00687905">
        <w:rPr>
          <w:color w:val="000000"/>
          <w:spacing w:val="-3"/>
          <w:position w:val="-9"/>
          <w:sz w:val="94"/>
        </w:rPr>
        <w:t>N</w:t>
      </w:r>
    </w:p>
    <w:p w:rsidR="0057016F" w:rsidRPr="00707DFE" w:rsidRDefault="0057016F" w:rsidP="0057016F">
      <w:pPr>
        <w:shd w:val="clear" w:color="auto" w:fill="FFFFFF"/>
        <w:spacing w:after="0" w:line="230" w:lineRule="exact"/>
        <w:ind w:left="567" w:right="10"/>
        <w:jc w:val="both"/>
      </w:pPr>
      <w:r w:rsidRPr="00707DFE">
        <w:rPr>
          <w:color w:val="000000"/>
          <w:spacing w:val="-3"/>
        </w:rPr>
        <w:t>aturalmente</w:t>
      </w:r>
      <w:r w:rsidR="00687905">
        <w:rPr>
          <w:color w:val="000000"/>
          <w:spacing w:val="-3"/>
        </w:rPr>
        <w:t>,</w:t>
      </w:r>
      <w:r w:rsidRPr="00707DFE">
        <w:rPr>
          <w:color w:val="000000"/>
          <w:spacing w:val="-3"/>
        </w:rPr>
        <w:t xml:space="preserve"> l'esercizio del musicare versi </w:t>
      </w:r>
      <w:r w:rsidR="00687905">
        <w:rPr>
          <w:color w:val="000000"/>
          <w:spacing w:val="-3"/>
        </w:rPr>
        <w:t xml:space="preserve">non è pedantemente filologico: </w:t>
      </w:r>
      <w:r w:rsidRPr="00707DFE">
        <w:rPr>
          <w:color w:val="000000"/>
          <w:spacing w:val="-3"/>
        </w:rPr>
        <w:t>ammette qualche muti</w:t>
      </w:r>
      <w:r w:rsidRPr="00707DFE">
        <w:rPr>
          <w:color w:val="000000"/>
          <w:spacing w:val="-3"/>
        </w:rPr>
        <w:softHyphen/>
      </w:r>
      <w:r w:rsidRPr="00707DFE">
        <w:rPr>
          <w:color w:val="000000"/>
          <w:spacing w:val="-4"/>
        </w:rPr>
        <w:t>lazione o digressione rispetto al testo originale che a volte viene adatta</w:t>
      </w:r>
      <w:r w:rsidRPr="00707DFE">
        <w:rPr>
          <w:color w:val="000000"/>
          <w:spacing w:val="-4"/>
        </w:rPr>
        <w:softHyphen/>
      </w:r>
      <w:r w:rsidRPr="00707DFE">
        <w:rPr>
          <w:color w:val="000000"/>
          <w:spacing w:val="-5"/>
        </w:rPr>
        <w:t>to</w:t>
      </w:r>
      <w:r w:rsidR="00687905">
        <w:rPr>
          <w:color w:val="000000"/>
          <w:spacing w:val="-5"/>
        </w:rPr>
        <w:t>,</w:t>
      </w:r>
      <w:r w:rsidRPr="00707DFE">
        <w:rPr>
          <w:color w:val="000000"/>
          <w:spacing w:val="-5"/>
        </w:rPr>
        <w:t xml:space="preserve"> </w:t>
      </w:r>
      <w:r w:rsidR="00687905">
        <w:rPr>
          <w:color w:val="000000"/>
          <w:spacing w:val="-5"/>
        </w:rPr>
        <w:t>oppure non</w:t>
      </w:r>
      <w:r w:rsidRPr="00707DFE">
        <w:rPr>
          <w:color w:val="000000"/>
          <w:spacing w:val="-5"/>
        </w:rPr>
        <w:t xml:space="preserve"> cantato nella sua interezza. Ascoltando Angelo Branduar</w:t>
      </w:r>
      <w:r w:rsidRPr="00707DFE">
        <w:rPr>
          <w:color w:val="000000"/>
          <w:spacing w:val="-2"/>
        </w:rPr>
        <w:t xml:space="preserve">di intonare </w:t>
      </w:r>
      <w:r w:rsidRPr="00707DFE">
        <w:rPr>
          <w:i/>
          <w:color w:val="000000"/>
          <w:spacing w:val="-2"/>
        </w:rPr>
        <w:t xml:space="preserve">Il </w:t>
      </w:r>
      <w:r w:rsidRPr="00707DFE">
        <w:rPr>
          <w:i/>
          <w:iCs/>
          <w:color w:val="000000"/>
          <w:spacing w:val="-2"/>
        </w:rPr>
        <w:t xml:space="preserve">cantico delle creature </w:t>
      </w:r>
      <w:r w:rsidRPr="00707DFE">
        <w:rPr>
          <w:color w:val="000000"/>
          <w:spacing w:val="-2"/>
        </w:rPr>
        <w:t xml:space="preserve">di Francesco d'Assisi ci si rende </w:t>
      </w:r>
      <w:r w:rsidRPr="00707DFE">
        <w:rPr>
          <w:color w:val="000000"/>
          <w:spacing w:val="-4"/>
        </w:rPr>
        <w:t>subito conto di quanto i famosi versi del santo siano stati (dalla moglie dello stesso Branduardi, Luisa Zappa) "aggiustati", sostituendo cioè al</w:t>
      </w:r>
      <w:r w:rsidRPr="00707DFE">
        <w:rPr>
          <w:color w:val="000000"/>
          <w:spacing w:val="-4"/>
        </w:rPr>
        <w:softHyphen/>
      </w:r>
      <w:r w:rsidRPr="00707DFE">
        <w:rPr>
          <w:color w:val="000000"/>
          <w:spacing w:val="-3"/>
        </w:rPr>
        <w:t>cune parole o forme verbali desuete con termini e costruzioni sintatti</w:t>
      </w:r>
      <w:r w:rsidRPr="00707DFE">
        <w:rPr>
          <w:color w:val="000000"/>
          <w:spacing w:val="-4"/>
        </w:rPr>
        <w:t xml:space="preserve">che a noi più comprensibili. Non c’è da meravigliarsi o da scandalizzarsi: anche il celebre testo del XIII </w:t>
      </w:r>
      <w:r w:rsidRPr="00707DFE">
        <w:rPr>
          <w:color w:val="000000"/>
          <w:spacing w:val="-1"/>
        </w:rPr>
        <w:t xml:space="preserve">secolo </w:t>
      </w:r>
      <w:proofErr w:type="spellStart"/>
      <w:r w:rsidRPr="00707DFE">
        <w:rPr>
          <w:i/>
          <w:iCs/>
          <w:color w:val="000000"/>
          <w:spacing w:val="-1"/>
        </w:rPr>
        <w:t>Pauvre</w:t>
      </w:r>
      <w:proofErr w:type="spellEnd"/>
      <w:r w:rsidRPr="00707DFE">
        <w:rPr>
          <w:i/>
          <w:iCs/>
          <w:color w:val="000000"/>
          <w:spacing w:val="-1"/>
        </w:rPr>
        <w:t xml:space="preserve"> </w:t>
      </w:r>
      <w:proofErr w:type="spellStart"/>
      <w:r w:rsidRPr="00707DFE">
        <w:rPr>
          <w:i/>
          <w:iCs/>
          <w:color w:val="000000"/>
          <w:spacing w:val="-1"/>
        </w:rPr>
        <w:t>Rutebeuf</w:t>
      </w:r>
      <w:proofErr w:type="spellEnd"/>
      <w:r w:rsidRPr="00707DFE">
        <w:rPr>
          <w:i/>
          <w:iCs/>
          <w:color w:val="000000"/>
          <w:spacing w:val="-1"/>
        </w:rPr>
        <w:t xml:space="preserve"> </w:t>
      </w:r>
      <w:r w:rsidRPr="00707DFE">
        <w:rPr>
          <w:color w:val="000000"/>
          <w:spacing w:val="-1"/>
        </w:rPr>
        <w:t xml:space="preserve">musicato da Leo Ferré non solo è il risultato </w:t>
      </w:r>
      <w:r w:rsidRPr="00707DFE">
        <w:rPr>
          <w:color w:val="000000"/>
        </w:rPr>
        <w:t xml:space="preserve">di un collage selezionato di tre poesie </w:t>
      </w:r>
      <w:r w:rsidR="009F5D9B">
        <w:rPr>
          <w:i/>
          <w:iCs/>
          <w:color w:val="000000"/>
        </w:rPr>
        <w:t xml:space="preserve">(Le </w:t>
      </w:r>
      <w:proofErr w:type="spellStart"/>
      <w:r w:rsidR="009F5D9B">
        <w:rPr>
          <w:i/>
          <w:iCs/>
          <w:color w:val="000000"/>
        </w:rPr>
        <w:t>dit</w:t>
      </w:r>
      <w:proofErr w:type="spellEnd"/>
      <w:r w:rsidR="009F5D9B">
        <w:rPr>
          <w:i/>
          <w:iCs/>
          <w:color w:val="000000"/>
        </w:rPr>
        <w:t xml:space="preserve"> de la </w:t>
      </w:r>
      <w:proofErr w:type="spellStart"/>
      <w:r w:rsidR="009F5D9B">
        <w:rPr>
          <w:i/>
          <w:iCs/>
          <w:color w:val="000000"/>
        </w:rPr>
        <w:t>gri</w:t>
      </w:r>
      <w:r w:rsidRPr="00707DFE">
        <w:rPr>
          <w:i/>
          <w:iCs/>
          <w:color w:val="000000"/>
        </w:rPr>
        <w:t>esche</w:t>
      </w:r>
      <w:proofErr w:type="spellEnd"/>
      <w:r w:rsidRPr="00707DFE">
        <w:rPr>
          <w:i/>
          <w:iCs/>
          <w:color w:val="000000"/>
        </w:rPr>
        <w:t xml:space="preserve"> </w:t>
      </w:r>
      <w:proofErr w:type="gramStart"/>
      <w:r w:rsidRPr="00707DFE">
        <w:rPr>
          <w:i/>
          <w:iCs/>
          <w:color w:val="000000"/>
        </w:rPr>
        <w:t>d'</w:t>
      </w:r>
      <w:proofErr w:type="spellStart"/>
      <w:proofErr w:type="gramEnd"/>
      <w:r w:rsidRPr="00707DFE">
        <w:rPr>
          <w:i/>
          <w:iCs/>
          <w:color w:val="000000"/>
        </w:rPr>
        <w:t>hiver</w:t>
      </w:r>
      <w:proofErr w:type="spellEnd"/>
      <w:r w:rsidRPr="00707DFE">
        <w:rPr>
          <w:i/>
          <w:iCs/>
          <w:color w:val="000000"/>
        </w:rPr>
        <w:t xml:space="preserve">, </w:t>
      </w:r>
      <w:r w:rsidRPr="00707DFE">
        <w:rPr>
          <w:i/>
          <w:iCs/>
          <w:color w:val="000000"/>
          <w:spacing w:val="-3"/>
        </w:rPr>
        <w:t xml:space="preserve">La </w:t>
      </w:r>
      <w:proofErr w:type="spellStart"/>
      <w:r w:rsidRPr="00707DFE">
        <w:rPr>
          <w:i/>
          <w:iCs/>
          <w:color w:val="000000"/>
          <w:spacing w:val="-3"/>
        </w:rPr>
        <w:t>complainte</w:t>
      </w:r>
      <w:proofErr w:type="spellEnd"/>
      <w:r w:rsidRPr="00707DFE">
        <w:rPr>
          <w:i/>
          <w:iCs/>
          <w:color w:val="000000"/>
          <w:spacing w:val="-3"/>
        </w:rPr>
        <w:t xml:space="preserve"> de </w:t>
      </w:r>
      <w:proofErr w:type="spellStart"/>
      <w:r w:rsidRPr="00707DFE">
        <w:rPr>
          <w:i/>
          <w:iCs/>
          <w:color w:val="000000"/>
          <w:spacing w:val="-3"/>
        </w:rPr>
        <w:t>Rutebeufe</w:t>
      </w:r>
      <w:proofErr w:type="spellEnd"/>
      <w:r w:rsidR="009F5D9B">
        <w:rPr>
          <w:i/>
          <w:iCs/>
          <w:color w:val="000000"/>
          <w:spacing w:val="-3"/>
        </w:rPr>
        <w:t>,</w:t>
      </w:r>
      <w:r w:rsidRPr="00707DFE">
        <w:rPr>
          <w:i/>
          <w:iCs/>
          <w:color w:val="000000"/>
          <w:spacing w:val="-3"/>
        </w:rPr>
        <w:t xml:space="preserve"> Le </w:t>
      </w:r>
      <w:proofErr w:type="spellStart"/>
      <w:r w:rsidRPr="00707DFE">
        <w:rPr>
          <w:i/>
          <w:iCs/>
          <w:color w:val="000000"/>
          <w:spacing w:val="-3"/>
        </w:rPr>
        <w:t>mariage</w:t>
      </w:r>
      <w:proofErr w:type="spellEnd"/>
      <w:r w:rsidRPr="00707DFE">
        <w:rPr>
          <w:i/>
          <w:iCs/>
          <w:color w:val="000000"/>
          <w:spacing w:val="-3"/>
        </w:rPr>
        <w:t xml:space="preserve"> de </w:t>
      </w:r>
      <w:proofErr w:type="spellStart"/>
      <w:r w:rsidRPr="00707DFE">
        <w:rPr>
          <w:i/>
          <w:iCs/>
          <w:color w:val="000000"/>
          <w:spacing w:val="-3"/>
        </w:rPr>
        <w:t>Rutebeuf</w:t>
      </w:r>
      <w:proofErr w:type="spellEnd"/>
      <w:r w:rsidRPr="00707DFE">
        <w:rPr>
          <w:i/>
          <w:iCs/>
          <w:color w:val="000000"/>
          <w:spacing w:val="-3"/>
        </w:rPr>
        <w:t xml:space="preserve">) </w:t>
      </w:r>
      <w:r w:rsidRPr="00707DFE">
        <w:rPr>
          <w:color w:val="000000"/>
          <w:spacing w:val="-3"/>
        </w:rPr>
        <w:t xml:space="preserve">ma è anch'esso </w:t>
      </w:r>
      <w:r w:rsidRPr="00707DFE">
        <w:rPr>
          <w:color w:val="000000"/>
          <w:spacing w:val="-5"/>
        </w:rPr>
        <w:t xml:space="preserve">frutto di un adattamento alla lingua francese contemporanea. E così le </w:t>
      </w:r>
      <w:r w:rsidRPr="00707DFE">
        <w:rPr>
          <w:color w:val="000000"/>
          <w:spacing w:val="-4"/>
        </w:rPr>
        <w:t xml:space="preserve">poesie di Saffo musicate da Angelique </w:t>
      </w:r>
      <w:proofErr w:type="spellStart"/>
      <w:r w:rsidRPr="00707DFE">
        <w:rPr>
          <w:color w:val="000000"/>
          <w:spacing w:val="-4"/>
        </w:rPr>
        <w:t>lonatos</w:t>
      </w:r>
      <w:proofErr w:type="spellEnd"/>
      <w:r w:rsidRPr="00707DFE">
        <w:rPr>
          <w:color w:val="000000"/>
          <w:spacing w:val="-4"/>
        </w:rPr>
        <w:t xml:space="preserve"> e da Nena </w:t>
      </w:r>
      <w:proofErr w:type="spellStart"/>
      <w:r w:rsidRPr="00707DFE">
        <w:rPr>
          <w:color w:val="000000"/>
          <w:spacing w:val="-4"/>
        </w:rPr>
        <w:t>Venetsanou</w:t>
      </w:r>
      <w:proofErr w:type="spellEnd"/>
      <w:r w:rsidRPr="00707DFE">
        <w:rPr>
          <w:color w:val="000000"/>
          <w:spacing w:val="-4"/>
        </w:rPr>
        <w:t xml:space="preserve"> </w:t>
      </w:r>
      <w:r w:rsidRPr="00707DFE">
        <w:rPr>
          <w:color w:val="000000"/>
          <w:spacing w:val="-3"/>
        </w:rPr>
        <w:t xml:space="preserve">sono quelle riadattate in greco moderno da </w:t>
      </w:r>
      <w:proofErr w:type="spellStart"/>
      <w:r w:rsidRPr="00707DFE">
        <w:rPr>
          <w:color w:val="000000"/>
          <w:spacing w:val="-3"/>
        </w:rPr>
        <w:t>Odysseus</w:t>
      </w:r>
      <w:proofErr w:type="spellEnd"/>
      <w:r w:rsidRPr="00707DFE">
        <w:rPr>
          <w:color w:val="000000"/>
          <w:spacing w:val="-3"/>
        </w:rPr>
        <w:t xml:space="preserve"> </w:t>
      </w:r>
      <w:proofErr w:type="spellStart"/>
      <w:r w:rsidRPr="00707DFE">
        <w:rPr>
          <w:color w:val="000000"/>
          <w:spacing w:val="-3"/>
        </w:rPr>
        <w:t>Elytis</w:t>
      </w:r>
      <w:proofErr w:type="spellEnd"/>
      <w:r w:rsidRPr="00707DFE">
        <w:rPr>
          <w:color w:val="000000"/>
          <w:spacing w:val="-3"/>
        </w:rPr>
        <w:t>.</w:t>
      </w:r>
    </w:p>
    <w:p w:rsidR="0057016F" w:rsidRPr="00707DFE" w:rsidRDefault="0057016F" w:rsidP="0057016F">
      <w:pPr>
        <w:shd w:val="clear" w:color="auto" w:fill="FFFFFF"/>
        <w:spacing w:after="0" w:line="230" w:lineRule="exact"/>
        <w:ind w:left="567"/>
        <w:jc w:val="both"/>
      </w:pPr>
      <w:r w:rsidRPr="00707DFE">
        <w:rPr>
          <w:color w:val="000000"/>
          <w:spacing w:val="-4"/>
        </w:rPr>
        <w:t>Succede anche che</w:t>
      </w:r>
      <w:r w:rsidR="00687905">
        <w:rPr>
          <w:color w:val="000000"/>
          <w:spacing w:val="-4"/>
        </w:rPr>
        <w:t>, a volte,</w:t>
      </w:r>
      <w:r w:rsidRPr="00707DFE">
        <w:rPr>
          <w:color w:val="000000"/>
          <w:spacing w:val="-4"/>
        </w:rPr>
        <w:t xml:space="preserve"> la poesia </w:t>
      </w:r>
      <w:r w:rsidR="00687905">
        <w:rPr>
          <w:color w:val="000000"/>
          <w:spacing w:val="-4"/>
        </w:rPr>
        <w:t xml:space="preserve">possa essere </w:t>
      </w:r>
      <w:r w:rsidRPr="00707DFE">
        <w:rPr>
          <w:color w:val="000000"/>
          <w:spacing w:val="-4"/>
        </w:rPr>
        <w:t xml:space="preserve">ripresa soltanto in parte </w:t>
      </w:r>
      <w:r w:rsidR="00F75971">
        <w:rPr>
          <w:color w:val="000000"/>
          <w:spacing w:val="-4"/>
        </w:rPr>
        <w:t xml:space="preserve">per </w:t>
      </w:r>
      <w:proofErr w:type="gramStart"/>
      <w:r w:rsidR="00F75971">
        <w:rPr>
          <w:color w:val="000000"/>
          <w:spacing w:val="-4"/>
        </w:rPr>
        <w:t>venire</w:t>
      </w:r>
      <w:proofErr w:type="gramEnd"/>
      <w:r w:rsidR="00F75971">
        <w:rPr>
          <w:color w:val="000000"/>
          <w:spacing w:val="-4"/>
        </w:rPr>
        <w:t xml:space="preserve"> inserita</w:t>
      </w:r>
      <w:r w:rsidRPr="00707DFE">
        <w:rPr>
          <w:color w:val="000000"/>
          <w:spacing w:val="-5"/>
        </w:rPr>
        <w:t xml:space="preserve"> in un contesto che la incorpora, in una sorta di "canzone sandwich". </w:t>
      </w:r>
      <w:r w:rsidR="00F807FD">
        <w:rPr>
          <w:color w:val="000000"/>
          <w:spacing w:val="-5"/>
        </w:rPr>
        <w:t>D</w:t>
      </w:r>
      <w:r w:rsidR="00F807FD" w:rsidRPr="00707DFE">
        <w:rPr>
          <w:color w:val="000000"/>
          <w:spacing w:val="-5"/>
        </w:rPr>
        <w:t xml:space="preserve">i questo tipo di </w:t>
      </w:r>
      <w:r w:rsidR="00F807FD" w:rsidRPr="00707DFE">
        <w:rPr>
          <w:color w:val="000000"/>
          <w:spacing w:val="-3"/>
        </w:rPr>
        <w:t>operazione</w:t>
      </w:r>
      <w:r w:rsidR="00F807FD">
        <w:rPr>
          <w:color w:val="000000"/>
          <w:spacing w:val="-3"/>
        </w:rPr>
        <w:t>,</w:t>
      </w:r>
      <w:r w:rsidR="00F807FD" w:rsidRPr="00707DFE">
        <w:rPr>
          <w:color w:val="000000"/>
          <w:spacing w:val="-3"/>
        </w:rPr>
        <w:t xml:space="preserve"> </w:t>
      </w:r>
      <w:r w:rsidRPr="00707DFE">
        <w:rPr>
          <w:color w:val="000000"/>
          <w:spacing w:val="-5"/>
        </w:rPr>
        <w:t xml:space="preserve">Roberto Vecchioni ci ha mostrato un </w:t>
      </w:r>
      <w:r w:rsidR="00F807FD" w:rsidRPr="00707DFE">
        <w:rPr>
          <w:color w:val="000000"/>
          <w:spacing w:val="-5"/>
        </w:rPr>
        <w:t xml:space="preserve">efficace </w:t>
      </w:r>
      <w:r w:rsidRPr="00707DFE">
        <w:rPr>
          <w:color w:val="000000"/>
          <w:spacing w:val="-5"/>
        </w:rPr>
        <w:t xml:space="preserve">esempio </w:t>
      </w:r>
      <w:r w:rsidRPr="00707DFE">
        <w:rPr>
          <w:color w:val="000000"/>
          <w:spacing w:val="-3"/>
        </w:rPr>
        <w:t xml:space="preserve">con </w:t>
      </w:r>
      <w:r w:rsidRPr="00707DFE">
        <w:rPr>
          <w:i/>
          <w:iCs/>
          <w:color w:val="000000"/>
          <w:spacing w:val="-3"/>
        </w:rPr>
        <w:t>Lettere d'amo</w:t>
      </w:r>
      <w:r w:rsidR="00CC210C">
        <w:rPr>
          <w:i/>
          <w:iCs/>
          <w:color w:val="000000"/>
          <w:spacing w:val="-3"/>
        </w:rPr>
        <w:t>re</w:t>
      </w:r>
      <w:r w:rsidR="00CC210C">
        <w:rPr>
          <w:iCs/>
          <w:color w:val="000000"/>
          <w:spacing w:val="-3"/>
        </w:rPr>
        <w:t>:</w:t>
      </w:r>
      <w:r w:rsidRPr="00707DFE">
        <w:rPr>
          <w:i/>
          <w:iCs/>
          <w:color w:val="000000"/>
          <w:spacing w:val="-3"/>
        </w:rPr>
        <w:t xml:space="preserve"> </w:t>
      </w:r>
      <w:r w:rsidR="00CC210C">
        <w:rPr>
          <w:color w:val="000000"/>
          <w:spacing w:val="-3"/>
        </w:rPr>
        <w:t>u</w:t>
      </w:r>
      <w:r w:rsidRPr="00707DFE">
        <w:rPr>
          <w:color w:val="000000"/>
          <w:spacing w:val="-3"/>
        </w:rPr>
        <w:t>na canzone che nelle strofe</w:t>
      </w:r>
      <w:r w:rsidR="00CC210C">
        <w:rPr>
          <w:color w:val="000000"/>
          <w:spacing w:val="-3"/>
        </w:rPr>
        <w:t>, con parole del cantautore,</w:t>
      </w:r>
      <w:r w:rsidRPr="00707DFE">
        <w:rPr>
          <w:color w:val="000000"/>
          <w:spacing w:val="-3"/>
        </w:rPr>
        <w:t xml:space="preserve"> raccon</w:t>
      </w:r>
      <w:r w:rsidRPr="00707DFE">
        <w:rPr>
          <w:color w:val="000000"/>
          <w:spacing w:val="-3"/>
        </w:rPr>
        <w:softHyphen/>
      </w:r>
      <w:r w:rsidRPr="00707DFE">
        <w:rPr>
          <w:color w:val="000000"/>
          <w:spacing w:val="-4"/>
        </w:rPr>
        <w:t xml:space="preserve">ta gli ultimi giorni di Fernando Pessoa </w:t>
      </w:r>
      <w:r w:rsidR="00CC210C">
        <w:rPr>
          <w:color w:val="000000"/>
          <w:spacing w:val="-4"/>
        </w:rPr>
        <w:t xml:space="preserve">con abbondanti </w:t>
      </w:r>
      <w:r w:rsidRPr="00707DFE">
        <w:rPr>
          <w:color w:val="000000"/>
          <w:spacing w:val="-4"/>
        </w:rPr>
        <w:t>cita</w:t>
      </w:r>
      <w:r w:rsidR="00CC210C">
        <w:rPr>
          <w:color w:val="000000"/>
          <w:spacing w:val="-4"/>
        </w:rPr>
        <w:t>zioni</w:t>
      </w:r>
      <w:r w:rsidRPr="00707DFE">
        <w:rPr>
          <w:color w:val="000000"/>
          <w:spacing w:val="-3"/>
        </w:rPr>
        <w:t xml:space="preserve"> </w:t>
      </w:r>
      <w:r w:rsidR="00CC210C">
        <w:rPr>
          <w:color w:val="000000"/>
          <w:spacing w:val="-3"/>
        </w:rPr>
        <w:t xml:space="preserve">al suo mondo poetico, grazie ai </w:t>
      </w:r>
      <w:r w:rsidRPr="00707DFE">
        <w:rPr>
          <w:color w:val="000000"/>
          <w:spacing w:val="-3"/>
        </w:rPr>
        <w:t>riferimenti che vanno dalla tabac</w:t>
      </w:r>
      <w:r w:rsidRPr="00707DFE">
        <w:rPr>
          <w:color w:val="000000"/>
          <w:spacing w:val="-3"/>
        </w:rPr>
        <w:softHyphen/>
      </w:r>
      <w:r w:rsidRPr="00707DFE">
        <w:rPr>
          <w:color w:val="000000"/>
          <w:spacing w:val="-4"/>
        </w:rPr>
        <w:t>cheria alla pioggia obl</w:t>
      </w:r>
      <w:r w:rsidR="00CC210C">
        <w:rPr>
          <w:color w:val="000000"/>
          <w:spacing w:val="-4"/>
        </w:rPr>
        <w:t xml:space="preserve">iqua, dagli eteronimi a Ofelia. </w:t>
      </w:r>
      <w:proofErr w:type="gramStart"/>
      <w:r w:rsidR="00CC210C">
        <w:rPr>
          <w:color w:val="000000"/>
          <w:spacing w:val="-4"/>
        </w:rPr>
        <w:t>Ma</w:t>
      </w:r>
      <w:proofErr w:type="gramEnd"/>
      <w:r w:rsidR="00CC210C">
        <w:rPr>
          <w:color w:val="000000"/>
          <w:spacing w:val="-4"/>
        </w:rPr>
        <w:t xml:space="preserve"> poi,</w:t>
      </w:r>
      <w:r w:rsidRPr="00707DFE">
        <w:rPr>
          <w:color w:val="000000"/>
          <w:spacing w:val="-4"/>
        </w:rPr>
        <w:t xml:space="preserve"> nel ritor</w:t>
      </w:r>
      <w:r w:rsidRPr="00707DFE">
        <w:rPr>
          <w:color w:val="000000"/>
          <w:spacing w:val="-4"/>
        </w:rPr>
        <w:softHyphen/>
      </w:r>
      <w:r w:rsidRPr="00707DFE">
        <w:rPr>
          <w:color w:val="000000"/>
          <w:spacing w:val="-5"/>
        </w:rPr>
        <w:t>nello</w:t>
      </w:r>
      <w:r w:rsidR="00CC210C">
        <w:rPr>
          <w:color w:val="000000"/>
          <w:spacing w:val="-5"/>
        </w:rPr>
        <w:t>,</w:t>
      </w:r>
      <w:r w:rsidRPr="00707DFE">
        <w:rPr>
          <w:color w:val="000000"/>
          <w:spacing w:val="-5"/>
        </w:rPr>
        <w:t xml:space="preserve"> utilizza gli stessi versi del poeta portoghese</w:t>
      </w:r>
      <w:r w:rsidR="00CC210C">
        <w:rPr>
          <w:color w:val="000000"/>
          <w:spacing w:val="-5"/>
        </w:rPr>
        <w:t xml:space="preserve">, tratti da </w:t>
      </w:r>
      <w:proofErr w:type="spellStart"/>
      <w:r w:rsidR="00CC210C" w:rsidRPr="00707DFE">
        <w:rPr>
          <w:i/>
          <w:iCs/>
          <w:color w:val="000000"/>
          <w:spacing w:val="-4"/>
        </w:rPr>
        <w:t>As</w:t>
      </w:r>
      <w:proofErr w:type="spellEnd"/>
      <w:r w:rsidR="00CC210C" w:rsidRPr="00707DFE">
        <w:rPr>
          <w:i/>
          <w:iCs/>
          <w:color w:val="000000"/>
          <w:spacing w:val="-4"/>
        </w:rPr>
        <w:t xml:space="preserve"> </w:t>
      </w:r>
      <w:proofErr w:type="spellStart"/>
      <w:r w:rsidR="00CC210C" w:rsidRPr="00707DFE">
        <w:rPr>
          <w:i/>
          <w:iCs/>
          <w:color w:val="000000"/>
          <w:spacing w:val="-4"/>
        </w:rPr>
        <w:t>cartas</w:t>
      </w:r>
      <w:proofErr w:type="spellEnd"/>
      <w:r w:rsidR="00CC210C" w:rsidRPr="00707DFE">
        <w:rPr>
          <w:i/>
          <w:iCs/>
          <w:color w:val="000000"/>
          <w:spacing w:val="-4"/>
        </w:rPr>
        <w:t xml:space="preserve"> do</w:t>
      </w:r>
      <w:r w:rsidR="00CC210C" w:rsidRPr="00CC210C">
        <w:rPr>
          <w:i/>
          <w:iCs/>
          <w:color w:val="000000"/>
          <w:spacing w:val="-4"/>
        </w:rPr>
        <w:t xml:space="preserve"> amor</w:t>
      </w:r>
      <w:r w:rsidR="00CC210C">
        <w:rPr>
          <w:iCs/>
          <w:color w:val="000000"/>
          <w:spacing w:val="-4"/>
        </w:rPr>
        <w:t>,</w:t>
      </w:r>
      <w:r w:rsidR="00CC210C" w:rsidRPr="00707DFE">
        <w:rPr>
          <w:i/>
          <w:iCs/>
          <w:color w:val="000000"/>
          <w:spacing w:val="-4"/>
        </w:rPr>
        <w:t xml:space="preserve"> </w:t>
      </w:r>
      <w:r w:rsidR="00CC210C" w:rsidRPr="00707DFE">
        <w:rPr>
          <w:iCs/>
          <w:color w:val="000000"/>
          <w:spacing w:val="-4"/>
        </w:rPr>
        <w:t>l’ultima</w:t>
      </w:r>
      <w:r w:rsidR="00CC210C" w:rsidRPr="00707DFE">
        <w:rPr>
          <w:color w:val="000000"/>
          <w:spacing w:val="-4"/>
        </w:rPr>
        <w:t xml:space="preserve"> poesia del poeta, scrit</w:t>
      </w:r>
      <w:r w:rsidR="00CC210C" w:rsidRPr="00707DFE">
        <w:rPr>
          <w:color w:val="000000"/>
          <w:spacing w:val="-4"/>
        </w:rPr>
        <w:softHyphen/>
        <w:t>ta trenta giorni prima della morte</w:t>
      </w:r>
      <w:r w:rsidR="00CC210C">
        <w:rPr>
          <w:color w:val="000000"/>
          <w:spacing w:val="-4"/>
        </w:rPr>
        <w:t xml:space="preserve"> (utilizzando, senza però citarla, la traduzione di Antonio Tabucchi</w:t>
      </w:r>
      <w:r w:rsidR="00CC210C" w:rsidRPr="00707DFE">
        <w:rPr>
          <w:color w:val="000000"/>
          <w:spacing w:val="-4"/>
        </w:rPr>
        <w:t>)</w:t>
      </w:r>
      <w:r w:rsidR="00CC210C">
        <w:rPr>
          <w:color w:val="000000"/>
          <w:spacing w:val="-4"/>
        </w:rPr>
        <w:t xml:space="preserve">. Così facendo, con </w:t>
      </w:r>
      <w:commentRangeStart w:id="2"/>
      <w:r w:rsidR="009F5D9B">
        <w:rPr>
          <w:color w:val="000000"/>
          <w:spacing w:val="-4"/>
        </w:rPr>
        <w:t>questo</w:t>
      </w:r>
      <w:commentRangeEnd w:id="2"/>
      <w:r w:rsidR="009F5D9B">
        <w:rPr>
          <w:rStyle w:val="Rimandocommento"/>
        </w:rPr>
        <w:commentReference w:id="2"/>
      </w:r>
      <w:r w:rsidR="00CC210C">
        <w:rPr>
          <w:color w:val="000000"/>
          <w:spacing w:val="-4"/>
        </w:rPr>
        <w:t xml:space="preserve"> dare voce direttamente a Pessoa,</w:t>
      </w:r>
      <w:r w:rsidRPr="00707DFE">
        <w:rPr>
          <w:color w:val="000000"/>
          <w:spacing w:val="-5"/>
        </w:rPr>
        <w:t xml:space="preserve"> </w:t>
      </w:r>
      <w:r w:rsidR="00CC210C">
        <w:rPr>
          <w:color w:val="000000"/>
          <w:spacing w:val="-5"/>
        </w:rPr>
        <w:t xml:space="preserve">Vecchioni </w:t>
      </w:r>
      <w:r w:rsidR="00CC210C">
        <w:rPr>
          <w:color w:val="000000"/>
          <w:spacing w:val="-4"/>
        </w:rPr>
        <w:t>dilata</w:t>
      </w:r>
      <w:r w:rsidRPr="00707DFE">
        <w:rPr>
          <w:color w:val="000000"/>
          <w:spacing w:val="-4"/>
        </w:rPr>
        <w:t xml:space="preserve"> ulteriormente il gioco, tanto caro </w:t>
      </w:r>
      <w:r w:rsidR="00CC210C">
        <w:rPr>
          <w:color w:val="000000"/>
          <w:spacing w:val="-2"/>
        </w:rPr>
        <w:t>al poeta</w:t>
      </w:r>
      <w:r w:rsidRPr="00707DFE">
        <w:rPr>
          <w:color w:val="000000"/>
          <w:spacing w:val="-2"/>
        </w:rPr>
        <w:t xml:space="preserve">, di osservare se stesso da </w:t>
      </w:r>
      <w:proofErr w:type="spellStart"/>
      <w:r w:rsidRPr="00707DFE">
        <w:rPr>
          <w:i/>
          <w:iCs/>
          <w:color w:val="000000"/>
          <w:spacing w:val="-2"/>
        </w:rPr>
        <w:t>miradores</w:t>
      </w:r>
      <w:proofErr w:type="spellEnd"/>
      <w:r w:rsidRPr="00707DFE">
        <w:rPr>
          <w:i/>
          <w:iCs/>
          <w:color w:val="000000"/>
          <w:spacing w:val="-2"/>
        </w:rPr>
        <w:t xml:space="preserve"> </w:t>
      </w:r>
      <w:proofErr w:type="gramStart"/>
      <w:r w:rsidRPr="00707DFE">
        <w:rPr>
          <w:color w:val="000000"/>
          <w:spacing w:val="-2"/>
        </w:rPr>
        <w:t>differenziati</w:t>
      </w:r>
      <w:proofErr w:type="gramEnd"/>
      <w:r w:rsidRPr="00707DFE">
        <w:rPr>
          <w:color w:val="000000"/>
          <w:spacing w:val="-2"/>
        </w:rPr>
        <w:t>.</w:t>
      </w:r>
    </w:p>
    <w:p w:rsidR="00DE4A52" w:rsidRPr="00DE4A52" w:rsidRDefault="00CC210C" w:rsidP="00DE4A52">
      <w:pPr>
        <w:shd w:val="clear" w:color="auto" w:fill="FFFFFF"/>
        <w:spacing w:after="0" w:line="230" w:lineRule="exact"/>
        <w:ind w:left="567" w:right="5"/>
        <w:jc w:val="both"/>
        <w:rPr>
          <w:color w:val="000000"/>
          <w:spacing w:val="1"/>
        </w:rPr>
      </w:pPr>
      <w:r>
        <w:rPr>
          <w:color w:val="000000"/>
          <w:spacing w:val="-4"/>
        </w:rPr>
        <w:t xml:space="preserve">Un altro modo di </w:t>
      </w:r>
      <w:proofErr w:type="gramStart"/>
      <w:r>
        <w:rPr>
          <w:color w:val="000000"/>
          <w:spacing w:val="-4"/>
        </w:rPr>
        <w:t>fare</w:t>
      </w:r>
      <w:proofErr w:type="gramEnd"/>
      <w:r>
        <w:rPr>
          <w:color w:val="000000"/>
          <w:spacing w:val="-4"/>
        </w:rPr>
        <w:t xml:space="preserve"> incontrare canzone e letteratura è quello, </w:t>
      </w:r>
      <w:r w:rsidR="00DE4A52">
        <w:rPr>
          <w:color w:val="000000"/>
          <w:spacing w:val="-4"/>
        </w:rPr>
        <w:t xml:space="preserve">assai </w:t>
      </w:r>
      <w:r>
        <w:rPr>
          <w:color w:val="000000"/>
          <w:spacing w:val="-4"/>
        </w:rPr>
        <w:t>fugace, del</w:t>
      </w:r>
      <w:r w:rsidR="009F5D9B">
        <w:rPr>
          <w:color w:val="000000"/>
          <w:spacing w:val="-4"/>
        </w:rPr>
        <w:t>la citazione</w:t>
      </w:r>
      <w:commentRangeStart w:id="3"/>
      <w:r w:rsidR="009F5D9B">
        <w:rPr>
          <w:color w:val="000000"/>
          <w:spacing w:val="-4"/>
        </w:rPr>
        <w:t>.</w:t>
      </w:r>
      <w:r w:rsidR="0057016F" w:rsidRPr="00707DFE">
        <w:rPr>
          <w:color w:val="000000"/>
          <w:spacing w:val="-4"/>
        </w:rPr>
        <w:t xml:space="preserve"> </w:t>
      </w:r>
      <w:commentRangeEnd w:id="3"/>
      <w:r w:rsidR="009F5D9B">
        <w:rPr>
          <w:rStyle w:val="Rimandocommento"/>
        </w:rPr>
        <w:commentReference w:id="3"/>
      </w:r>
      <w:r w:rsidR="009F5D9B">
        <w:rPr>
          <w:color w:val="000000"/>
          <w:spacing w:val="-4"/>
        </w:rPr>
        <w:t>A</w:t>
      </w:r>
      <w:r>
        <w:rPr>
          <w:color w:val="000000"/>
          <w:spacing w:val="-4"/>
        </w:rPr>
        <w:t xml:space="preserve"> volte</w:t>
      </w:r>
      <w:r w:rsidR="0057016F" w:rsidRPr="00707DFE">
        <w:rPr>
          <w:color w:val="000000"/>
          <w:spacing w:val="-4"/>
        </w:rPr>
        <w:t xml:space="preserve"> criptica e cannibalistica</w:t>
      </w:r>
      <w:r w:rsidR="009F5D9B">
        <w:rPr>
          <w:color w:val="000000"/>
          <w:spacing w:val="-4"/>
        </w:rPr>
        <w:t>,</w:t>
      </w:r>
      <w:r w:rsidR="0057016F" w:rsidRPr="00707DFE">
        <w:rPr>
          <w:color w:val="000000"/>
          <w:spacing w:val="-4"/>
        </w:rPr>
        <w:t xml:space="preserve"> per cui si </w:t>
      </w:r>
      <w:r w:rsidR="0057016F" w:rsidRPr="00707DFE">
        <w:rPr>
          <w:color w:val="000000"/>
          <w:spacing w:val="-5"/>
        </w:rPr>
        <w:t xml:space="preserve">prende a prestito un singolo verso e </w:t>
      </w:r>
      <w:proofErr w:type="gramStart"/>
      <w:r w:rsidR="0057016F" w:rsidRPr="00707DFE">
        <w:rPr>
          <w:color w:val="000000"/>
          <w:spacing w:val="-5"/>
        </w:rPr>
        <w:t>lo si</w:t>
      </w:r>
      <w:proofErr w:type="gramEnd"/>
      <w:r w:rsidR="0057016F" w:rsidRPr="00707DFE">
        <w:rPr>
          <w:color w:val="000000"/>
          <w:spacing w:val="-5"/>
        </w:rPr>
        <w:t xml:space="preserve"> infila con noncuranza all'inter</w:t>
      </w:r>
      <w:r w:rsidR="0057016F" w:rsidRPr="00707DFE">
        <w:rPr>
          <w:color w:val="000000"/>
          <w:spacing w:val="-5"/>
        </w:rPr>
        <w:softHyphen/>
      </w:r>
      <w:r w:rsidR="009F5D9B">
        <w:rPr>
          <w:color w:val="000000"/>
          <w:spacing w:val="-3"/>
        </w:rPr>
        <w:t>no di un testo: pu</w:t>
      </w:r>
      <w:r w:rsidR="0057016F" w:rsidRPr="00707DFE">
        <w:rPr>
          <w:color w:val="000000"/>
          <w:spacing w:val="-3"/>
        </w:rPr>
        <w:t xml:space="preserve">ò essere interpretato come un furto, un gioco o una </w:t>
      </w:r>
      <w:r w:rsidR="0057016F" w:rsidRPr="00707DFE">
        <w:rPr>
          <w:color w:val="000000"/>
          <w:spacing w:val="1"/>
        </w:rPr>
        <w:t xml:space="preserve">sfida. </w:t>
      </w:r>
      <w:r w:rsidR="00DE4A52">
        <w:rPr>
          <w:color w:val="000000"/>
          <w:spacing w:val="1"/>
        </w:rPr>
        <w:t>Oppure</w:t>
      </w:r>
      <w:r w:rsidR="0057016F" w:rsidRPr="00707DFE">
        <w:rPr>
          <w:color w:val="000000"/>
          <w:spacing w:val="1"/>
        </w:rPr>
        <w:t xml:space="preserve"> esibita e compiaciuta, </w:t>
      </w:r>
      <w:r w:rsidR="00DE4A52">
        <w:rPr>
          <w:color w:val="000000"/>
          <w:spacing w:val="1"/>
        </w:rPr>
        <w:t xml:space="preserve">a volte </w:t>
      </w:r>
      <w:r w:rsidR="0057016F" w:rsidRPr="00707DFE">
        <w:rPr>
          <w:color w:val="000000"/>
          <w:spacing w:val="1"/>
        </w:rPr>
        <w:t xml:space="preserve">scopertamente </w:t>
      </w:r>
      <w:proofErr w:type="gramStart"/>
      <w:r w:rsidR="0057016F" w:rsidRPr="00707DFE">
        <w:rPr>
          <w:color w:val="000000"/>
          <w:spacing w:val="1"/>
        </w:rPr>
        <w:t>allusiva</w:t>
      </w:r>
      <w:proofErr w:type="gramEnd"/>
      <w:r w:rsidR="0057016F" w:rsidRPr="00707DFE">
        <w:rPr>
          <w:color w:val="000000"/>
          <w:spacing w:val="1"/>
        </w:rPr>
        <w:t>.</w:t>
      </w:r>
      <w:r w:rsidR="00DE4A52">
        <w:t xml:space="preserve"> </w:t>
      </w:r>
    </w:p>
    <w:p w:rsidR="0057016F" w:rsidRPr="00DE4A52" w:rsidRDefault="0057016F" w:rsidP="00DE4A52">
      <w:pPr>
        <w:shd w:val="clear" w:color="auto" w:fill="FFFFFF"/>
        <w:spacing w:after="0" w:line="230" w:lineRule="exact"/>
        <w:ind w:left="567" w:right="5"/>
        <w:jc w:val="both"/>
      </w:pPr>
      <w:r w:rsidRPr="00707DFE">
        <w:rPr>
          <w:color w:val="000000"/>
          <w:spacing w:val="-2"/>
        </w:rPr>
        <w:t xml:space="preserve">Francesco Guccini ha spesso amato questi due tipi di </w:t>
      </w:r>
      <w:r w:rsidRPr="00707DFE">
        <w:rPr>
          <w:i/>
          <w:iCs/>
          <w:color w:val="000000"/>
          <w:spacing w:val="-2"/>
        </w:rPr>
        <w:t xml:space="preserve">divertissement, </w:t>
      </w:r>
      <w:r w:rsidRPr="00707DFE">
        <w:rPr>
          <w:color w:val="000000"/>
          <w:spacing w:val="-4"/>
        </w:rPr>
        <w:t xml:space="preserve">basti pensare </w:t>
      </w:r>
      <w:r w:rsidRPr="00707DFE">
        <w:rPr>
          <w:i/>
          <w:iCs/>
          <w:color w:val="000000"/>
          <w:spacing w:val="-4"/>
        </w:rPr>
        <w:t xml:space="preserve">all'Isola non trovata </w:t>
      </w:r>
      <w:r w:rsidRPr="00707DFE">
        <w:rPr>
          <w:color w:val="000000"/>
          <w:spacing w:val="-4"/>
        </w:rPr>
        <w:t xml:space="preserve">ripresa (non proprio in filigrana) da </w:t>
      </w:r>
      <w:r w:rsidRPr="00707DFE">
        <w:rPr>
          <w:color w:val="000000"/>
          <w:spacing w:val="-1"/>
        </w:rPr>
        <w:t xml:space="preserve">Guido Cozzano e in cui </w:t>
      </w:r>
      <w:proofErr w:type="gramStart"/>
      <w:r w:rsidRPr="00707DFE">
        <w:rPr>
          <w:color w:val="000000"/>
          <w:spacing w:val="-1"/>
        </w:rPr>
        <w:t>viene</w:t>
      </w:r>
      <w:proofErr w:type="gramEnd"/>
      <w:r w:rsidRPr="00707DFE">
        <w:rPr>
          <w:color w:val="000000"/>
          <w:spacing w:val="-1"/>
        </w:rPr>
        <w:t xml:space="preserve"> dichiarato solo il titolo, o alla </w:t>
      </w:r>
      <w:r w:rsidRPr="00707DFE">
        <w:rPr>
          <w:i/>
          <w:iCs/>
          <w:color w:val="000000"/>
          <w:spacing w:val="-1"/>
        </w:rPr>
        <w:t xml:space="preserve">Canzone dei dodici mesi </w:t>
      </w:r>
      <w:r w:rsidRPr="00707DFE">
        <w:rPr>
          <w:color w:val="000000"/>
          <w:spacing w:val="-1"/>
        </w:rPr>
        <w:t xml:space="preserve">dove </w:t>
      </w:r>
      <w:r w:rsidR="00DE4A52" w:rsidRPr="00707DFE">
        <w:rPr>
          <w:color w:val="000000"/>
          <w:spacing w:val="-1"/>
        </w:rPr>
        <w:t xml:space="preserve">saltellano </w:t>
      </w:r>
      <w:r w:rsidR="00DE4A52">
        <w:rPr>
          <w:color w:val="000000"/>
          <w:spacing w:val="-1"/>
        </w:rPr>
        <w:t>continui</w:t>
      </w:r>
      <w:r w:rsidRPr="00707DFE">
        <w:rPr>
          <w:color w:val="000000"/>
          <w:spacing w:val="-1"/>
        </w:rPr>
        <w:t xml:space="preserve"> </w:t>
      </w:r>
      <w:r w:rsidR="00DE4A52">
        <w:rPr>
          <w:color w:val="000000"/>
          <w:spacing w:val="-1"/>
        </w:rPr>
        <w:t>rimandi letterari,</w:t>
      </w:r>
      <w:r w:rsidRPr="00707DFE">
        <w:rPr>
          <w:color w:val="000000"/>
          <w:spacing w:val="-1"/>
        </w:rPr>
        <w:t xml:space="preserve"> dalla scapigliatura ante-</w:t>
      </w:r>
      <w:r w:rsidRPr="00707DFE">
        <w:rPr>
          <w:color w:val="000000"/>
          <w:spacing w:val="-5"/>
        </w:rPr>
        <w:t xml:space="preserve">litteram di </w:t>
      </w:r>
      <w:proofErr w:type="spellStart"/>
      <w:r w:rsidRPr="00707DFE">
        <w:rPr>
          <w:color w:val="000000"/>
          <w:spacing w:val="-5"/>
        </w:rPr>
        <w:t>Cenne</w:t>
      </w:r>
      <w:proofErr w:type="spellEnd"/>
      <w:r w:rsidRPr="00707DFE">
        <w:rPr>
          <w:color w:val="000000"/>
          <w:spacing w:val="-5"/>
        </w:rPr>
        <w:t xml:space="preserve"> della Chitarra e Folgore da San Gimignano a Poliziano </w:t>
      </w:r>
      <w:r w:rsidRPr="00707DFE">
        <w:rPr>
          <w:color w:val="000000"/>
          <w:spacing w:val="2"/>
        </w:rPr>
        <w:t xml:space="preserve">di </w:t>
      </w:r>
      <w:r w:rsidRPr="00707DFE">
        <w:rPr>
          <w:i/>
          <w:iCs/>
          <w:color w:val="000000"/>
          <w:spacing w:val="2"/>
        </w:rPr>
        <w:t xml:space="preserve">Ben venga maggio, </w:t>
      </w:r>
      <w:r w:rsidRPr="00707DFE">
        <w:rPr>
          <w:color w:val="000000"/>
          <w:spacing w:val="2"/>
        </w:rPr>
        <w:t xml:space="preserve">dall'Eliot di </w:t>
      </w:r>
      <w:r w:rsidRPr="00707DFE">
        <w:rPr>
          <w:i/>
          <w:iCs/>
          <w:color w:val="000000"/>
          <w:spacing w:val="2"/>
        </w:rPr>
        <w:t xml:space="preserve">The Waste Land </w:t>
      </w:r>
      <w:r w:rsidRPr="00707DFE">
        <w:rPr>
          <w:color w:val="000000"/>
          <w:spacing w:val="2"/>
        </w:rPr>
        <w:t xml:space="preserve">a quello di </w:t>
      </w:r>
      <w:proofErr w:type="spellStart"/>
      <w:r w:rsidRPr="00707DFE">
        <w:rPr>
          <w:i/>
          <w:iCs/>
          <w:color w:val="000000"/>
          <w:spacing w:val="-1"/>
        </w:rPr>
        <w:t>Gerontion</w:t>
      </w:r>
      <w:proofErr w:type="spellEnd"/>
      <w:r w:rsidRPr="00707DFE">
        <w:rPr>
          <w:i/>
          <w:iCs/>
          <w:color w:val="000000"/>
          <w:spacing w:val="-1"/>
        </w:rPr>
        <w:t>.</w:t>
      </w:r>
    </w:p>
    <w:p w:rsidR="0057016F" w:rsidRPr="00707DFE" w:rsidRDefault="0057016F" w:rsidP="0057016F">
      <w:pPr>
        <w:shd w:val="clear" w:color="auto" w:fill="FFFFFF"/>
        <w:spacing w:after="0" w:line="230" w:lineRule="exact"/>
        <w:ind w:left="567" w:right="-34"/>
        <w:jc w:val="both"/>
      </w:pPr>
    </w:p>
    <w:p w:rsidR="00DE4A52" w:rsidRPr="00DE4A52" w:rsidRDefault="00DE4A52" w:rsidP="00DE4A52">
      <w:pPr>
        <w:keepNext/>
        <w:framePr w:dropCap="drop" w:lines="3" w:wrap="around" w:vAnchor="text" w:hAnchor="text"/>
        <w:shd w:val="clear" w:color="auto" w:fill="FFFFFF"/>
        <w:spacing w:after="0" w:line="690" w:lineRule="exact"/>
        <w:ind w:left="567"/>
        <w:jc w:val="both"/>
        <w:textAlignment w:val="baseline"/>
        <w:rPr>
          <w:color w:val="000000"/>
          <w:spacing w:val="-4"/>
          <w:position w:val="-9"/>
          <w:sz w:val="93"/>
        </w:rPr>
      </w:pPr>
      <w:r w:rsidRPr="00DE4A52">
        <w:rPr>
          <w:color w:val="000000"/>
          <w:spacing w:val="-4"/>
          <w:position w:val="-9"/>
          <w:sz w:val="93"/>
        </w:rPr>
        <w:t>I</w:t>
      </w:r>
    </w:p>
    <w:p w:rsidR="0057016F" w:rsidRPr="00707DFE" w:rsidRDefault="0057016F" w:rsidP="0057016F">
      <w:pPr>
        <w:shd w:val="clear" w:color="auto" w:fill="FFFFFF"/>
        <w:spacing w:after="0" w:line="230" w:lineRule="exact"/>
        <w:ind w:left="567" w:right="-34"/>
        <w:jc w:val="both"/>
      </w:pPr>
      <w:r w:rsidRPr="00707DFE">
        <w:rPr>
          <w:color w:val="000000"/>
          <w:spacing w:val="-4"/>
        </w:rPr>
        <w:t>n altri casi la poesia rappresenta un punto di partenza per un'elabo</w:t>
      </w:r>
      <w:r w:rsidRPr="00707DFE">
        <w:rPr>
          <w:color w:val="000000"/>
          <w:spacing w:val="-4"/>
        </w:rPr>
        <w:softHyphen/>
      </w:r>
      <w:r w:rsidR="00DE4A52">
        <w:rPr>
          <w:color w:val="000000"/>
          <w:spacing w:val="-2"/>
        </w:rPr>
        <w:t>razione ulteriore, per quell’operazione</w:t>
      </w:r>
      <w:r w:rsidRPr="00707DFE">
        <w:rPr>
          <w:color w:val="000000"/>
          <w:spacing w:val="-2"/>
        </w:rPr>
        <w:t xml:space="preserve"> </w:t>
      </w:r>
      <w:r w:rsidR="00DE4A52">
        <w:rPr>
          <w:color w:val="000000"/>
          <w:spacing w:val="-2"/>
        </w:rPr>
        <w:t>definita</w:t>
      </w:r>
      <w:r w:rsidRPr="00707DFE">
        <w:rPr>
          <w:color w:val="000000"/>
          <w:spacing w:val="-2"/>
        </w:rPr>
        <w:t xml:space="preserve"> "libero adattamento": l'esempio più efficace ce lo ha fornito Fabrizio De Andre con la sua raccolta </w:t>
      </w:r>
      <w:r w:rsidRPr="00707DFE">
        <w:rPr>
          <w:i/>
          <w:iCs/>
          <w:color w:val="000000"/>
          <w:spacing w:val="-2"/>
        </w:rPr>
        <w:t xml:space="preserve">Non al denaro, non all’amore, né al cielo </w:t>
      </w:r>
      <w:r w:rsidRPr="00707DFE">
        <w:rPr>
          <w:color w:val="000000"/>
          <w:spacing w:val="-2"/>
        </w:rPr>
        <w:t xml:space="preserve">basata su personali </w:t>
      </w:r>
      <w:r w:rsidRPr="00707DFE">
        <w:rPr>
          <w:color w:val="000000"/>
          <w:spacing w:val="1"/>
        </w:rPr>
        <w:t xml:space="preserve">trascrizioni di brani </w:t>
      </w:r>
      <w:r w:rsidRPr="00707DFE">
        <w:rPr>
          <w:i/>
          <w:iCs/>
          <w:color w:val="000000"/>
          <w:spacing w:val="1"/>
        </w:rPr>
        <w:t xml:space="preserve">dell'Antologia di </w:t>
      </w:r>
      <w:proofErr w:type="spellStart"/>
      <w:r w:rsidRPr="00707DFE">
        <w:rPr>
          <w:i/>
          <w:iCs/>
          <w:color w:val="000000"/>
          <w:spacing w:val="1"/>
        </w:rPr>
        <w:t>Spoon</w:t>
      </w:r>
      <w:proofErr w:type="spellEnd"/>
      <w:r w:rsidRPr="00707DFE">
        <w:rPr>
          <w:i/>
          <w:iCs/>
          <w:color w:val="000000"/>
          <w:spacing w:val="1"/>
        </w:rPr>
        <w:t xml:space="preserve"> River. </w:t>
      </w:r>
      <w:r w:rsidRPr="00707DFE">
        <w:rPr>
          <w:color w:val="000000"/>
          <w:spacing w:val="1"/>
        </w:rPr>
        <w:t xml:space="preserve">La raccolta di </w:t>
      </w:r>
      <w:proofErr w:type="spellStart"/>
      <w:r w:rsidRPr="00707DFE">
        <w:rPr>
          <w:color w:val="000000"/>
        </w:rPr>
        <w:t>Masters</w:t>
      </w:r>
      <w:proofErr w:type="spellEnd"/>
      <w:r w:rsidRPr="00707DFE">
        <w:rPr>
          <w:color w:val="000000"/>
        </w:rPr>
        <w:t xml:space="preserve"> ha sollecitato anche </w:t>
      </w:r>
      <w:r w:rsidR="00DE4A52">
        <w:rPr>
          <w:color w:val="000000"/>
        </w:rPr>
        <w:t>Ivano</w:t>
      </w:r>
      <w:r w:rsidRPr="00707DFE">
        <w:rPr>
          <w:color w:val="000000"/>
        </w:rPr>
        <w:t xml:space="preserve"> Fossati: </w:t>
      </w:r>
      <w:r w:rsidRPr="00707DFE">
        <w:rPr>
          <w:i/>
          <w:color w:val="000000"/>
        </w:rPr>
        <w:t xml:space="preserve">Il </w:t>
      </w:r>
      <w:r w:rsidRPr="00707DFE">
        <w:rPr>
          <w:i/>
          <w:iCs/>
          <w:color w:val="000000"/>
        </w:rPr>
        <w:t xml:space="preserve">perdono (Johnny </w:t>
      </w:r>
      <w:proofErr w:type="spellStart"/>
      <w:r w:rsidRPr="00707DFE">
        <w:rPr>
          <w:i/>
          <w:iCs/>
          <w:color w:val="000000"/>
          <w:spacing w:val="-2"/>
        </w:rPr>
        <w:t>Sawrye</w:t>
      </w:r>
      <w:proofErr w:type="spellEnd"/>
      <w:r w:rsidRPr="00707DFE">
        <w:rPr>
          <w:i/>
          <w:iCs/>
          <w:color w:val="000000"/>
          <w:spacing w:val="-2"/>
        </w:rPr>
        <w:t xml:space="preserve">) </w:t>
      </w:r>
      <w:r w:rsidRPr="00707DFE">
        <w:rPr>
          <w:color w:val="000000"/>
          <w:spacing w:val="-2"/>
        </w:rPr>
        <w:t>riprende</w:t>
      </w:r>
      <w:r w:rsidR="00DE4A52">
        <w:rPr>
          <w:color w:val="000000"/>
          <w:spacing w:val="-2"/>
        </w:rPr>
        <w:t>,</w:t>
      </w:r>
      <w:r w:rsidRPr="00707DFE">
        <w:rPr>
          <w:color w:val="000000"/>
          <w:spacing w:val="-2"/>
        </w:rPr>
        <w:t xml:space="preserve"> infatti</w:t>
      </w:r>
      <w:r w:rsidR="00DE4A52">
        <w:rPr>
          <w:color w:val="000000"/>
          <w:spacing w:val="-2"/>
        </w:rPr>
        <w:t>,</w:t>
      </w:r>
      <w:r w:rsidRPr="00707DFE">
        <w:rPr>
          <w:color w:val="000000"/>
          <w:spacing w:val="-2"/>
        </w:rPr>
        <w:t xml:space="preserve"> una delle più celebri </w:t>
      </w:r>
      <w:r w:rsidR="00DE4A52">
        <w:rPr>
          <w:color w:val="000000"/>
          <w:spacing w:val="-2"/>
        </w:rPr>
        <w:t>pagine</w:t>
      </w:r>
      <w:r w:rsidRPr="00707DFE">
        <w:rPr>
          <w:color w:val="000000"/>
          <w:spacing w:val="-2"/>
        </w:rPr>
        <w:t xml:space="preserve"> dell’Antologia.</w:t>
      </w:r>
    </w:p>
    <w:p w:rsidR="00593E59" w:rsidRDefault="0057016F" w:rsidP="00593E59">
      <w:pPr>
        <w:shd w:val="clear" w:color="auto" w:fill="FFFFFF"/>
        <w:spacing w:after="0" w:line="230" w:lineRule="exact"/>
        <w:ind w:left="567" w:right="-34"/>
        <w:jc w:val="both"/>
        <w:rPr>
          <w:i/>
          <w:iCs/>
          <w:color w:val="000000"/>
          <w:spacing w:val="-4"/>
        </w:rPr>
      </w:pPr>
      <w:r w:rsidRPr="00707DFE">
        <w:rPr>
          <w:color w:val="000000"/>
          <w:spacing w:val="-2"/>
        </w:rPr>
        <w:t>L'opera letteraria può</w:t>
      </w:r>
      <w:r w:rsidR="00DE4A52">
        <w:rPr>
          <w:color w:val="000000"/>
          <w:spacing w:val="-2"/>
        </w:rPr>
        <w:t>,</w:t>
      </w:r>
      <w:r w:rsidRPr="00707DFE">
        <w:rPr>
          <w:color w:val="000000"/>
          <w:spacing w:val="-2"/>
        </w:rPr>
        <w:t xml:space="preserve"> inoltre</w:t>
      </w:r>
      <w:r w:rsidR="00DE4A52">
        <w:rPr>
          <w:color w:val="000000"/>
          <w:spacing w:val="-2"/>
        </w:rPr>
        <w:t>,</w:t>
      </w:r>
      <w:r w:rsidRPr="00707DFE">
        <w:rPr>
          <w:color w:val="000000"/>
          <w:spacing w:val="-2"/>
        </w:rPr>
        <w:t xml:space="preserve"> diventare l'ispiratrice di una canzone. </w:t>
      </w:r>
      <w:r w:rsidRPr="00707DFE">
        <w:rPr>
          <w:color w:val="000000"/>
          <w:spacing w:val="-4"/>
        </w:rPr>
        <w:t xml:space="preserve">Le straordinarie pagine di </w:t>
      </w:r>
      <w:r w:rsidRPr="00707DFE">
        <w:rPr>
          <w:i/>
          <w:iCs/>
          <w:color w:val="000000"/>
          <w:spacing w:val="-4"/>
        </w:rPr>
        <w:t xml:space="preserve">Morte a credito </w:t>
      </w:r>
      <w:r w:rsidRPr="00707DFE">
        <w:rPr>
          <w:color w:val="000000"/>
          <w:spacing w:val="-4"/>
        </w:rPr>
        <w:t xml:space="preserve">in cui Louis Ferdinand </w:t>
      </w:r>
      <w:proofErr w:type="spellStart"/>
      <w:r w:rsidRPr="00707DFE">
        <w:rPr>
          <w:color w:val="000000"/>
          <w:spacing w:val="-4"/>
        </w:rPr>
        <w:t>Céli</w:t>
      </w:r>
      <w:r w:rsidRPr="00707DFE">
        <w:rPr>
          <w:color w:val="000000"/>
          <w:spacing w:val="-4"/>
        </w:rPr>
        <w:softHyphen/>
      </w:r>
      <w:r w:rsidRPr="00707DFE">
        <w:rPr>
          <w:color w:val="000000"/>
          <w:spacing w:val="-2"/>
        </w:rPr>
        <w:t>ne</w:t>
      </w:r>
      <w:proofErr w:type="spellEnd"/>
      <w:r w:rsidRPr="00707DFE">
        <w:rPr>
          <w:color w:val="000000"/>
          <w:spacing w:val="-2"/>
        </w:rPr>
        <w:t>, rievocando un episodio della</w:t>
      </w:r>
      <w:r w:rsidR="00DE4A52">
        <w:rPr>
          <w:color w:val="000000"/>
          <w:spacing w:val="-2"/>
        </w:rPr>
        <w:t xml:space="preserve"> propria adolescenza, </w:t>
      </w:r>
      <w:proofErr w:type="gramStart"/>
      <w:r w:rsidR="00DE4A52">
        <w:rPr>
          <w:color w:val="000000"/>
          <w:spacing w:val="-2"/>
        </w:rPr>
        <w:t>descrive</w:t>
      </w:r>
      <w:proofErr w:type="gramEnd"/>
      <w:r w:rsidRPr="00707DFE">
        <w:rPr>
          <w:color w:val="000000"/>
          <w:spacing w:val="-2"/>
        </w:rPr>
        <w:t xml:space="preserve"> un </w:t>
      </w:r>
      <w:r w:rsidRPr="00707DFE">
        <w:rPr>
          <w:color w:val="000000"/>
          <w:spacing w:val="-4"/>
        </w:rPr>
        <w:t>tragicomico passaggio della Manica</w:t>
      </w:r>
      <w:r w:rsidR="00DE4A52">
        <w:rPr>
          <w:color w:val="000000"/>
          <w:spacing w:val="-4"/>
        </w:rPr>
        <w:t>,</w:t>
      </w:r>
      <w:r w:rsidRPr="00707DFE">
        <w:rPr>
          <w:color w:val="000000"/>
          <w:spacing w:val="-4"/>
        </w:rPr>
        <w:t xml:space="preserve"> sono servite a Giorgio Gaber per </w:t>
      </w:r>
      <w:r w:rsidRPr="00707DFE">
        <w:rPr>
          <w:color w:val="000000"/>
          <w:spacing w:val="-3"/>
        </w:rPr>
        <w:t xml:space="preserve">comporre </w:t>
      </w:r>
      <w:r w:rsidRPr="00707DFE">
        <w:rPr>
          <w:i/>
          <w:iCs/>
          <w:color w:val="000000"/>
          <w:spacing w:val="-3"/>
        </w:rPr>
        <w:t xml:space="preserve">La nave. </w:t>
      </w:r>
      <w:r w:rsidRPr="00707DFE">
        <w:rPr>
          <w:color w:val="000000"/>
          <w:spacing w:val="-3"/>
        </w:rPr>
        <w:t xml:space="preserve">La storia di </w:t>
      </w:r>
      <w:proofErr w:type="spellStart"/>
      <w:r w:rsidRPr="00707DFE">
        <w:rPr>
          <w:color w:val="000000"/>
          <w:spacing w:val="-3"/>
        </w:rPr>
        <w:t>Antenor</w:t>
      </w:r>
      <w:proofErr w:type="spellEnd"/>
      <w:r w:rsidRPr="00707DFE">
        <w:rPr>
          <w:color w:val="000000"/>
          <w:spacing w:val="-3"/>
        </w:rPr>
        <w:t>, protagonista del XXIII capito</w:t>
      </w:r>
      <w:r w:rsidRPr="00707DFE">
        <w:rPr>
          <w:color w:val="000000"/>
          <w:spacing w:val="-3"/>
        </w:rPr>
        <w:softHyphen/>
      </w:r>
      <w:r w:rsidRPr="00707DFE">
        <w:rPr>
          <w:color w:val="000000"/>
          <w:spacing w:val="-1"/>
        </w:rPr>
        <w:t xml:space="preserve">lo del romanzo </w:t>
      </w:r>
      <w:r w:rsidRPr="00707DFE">
        <w:rPr>
          <w:i/>
          <w:iCs/>
          <w:color w:val="000000"/>
          <w:spacing w:val="-1"/>
        </w:rPr>
        <w:t xml:space="preserve">Don </w:t>
      </w:r>
      <w:proofErr w:type="spellStart"/>
      <w:r w:rsidRPr="00707DFE">
        <w:rPr>
          <w:i/>
          <w:iCs/>
          <w:color w:val="000000"/>
          <w:spacing w:val="-1"/>
        </w:rPr>
        <w:t>Segundo</w:t>
      </w:r>
      <w:proofErr w:type="spellEnd"/>
      <w:r w:rsidRPr="00707DFE">
        <w:rPr>
          <w:i/>
          <w:iCs/>
          <w:color w:val="000000"/>
          <w:spacing w:val="-1"/>
        </w:rPr>
        <w:t xml:space="preserve"> </w:t>
      </w:r>
      <w:proofErr w:type="spellStart"/>
      <w:r w:rsidRPr="00707DFE">
        <w:rPr>
          <w:i/>
          <w:iCs/>
          <w:color w:val="000000"/>
          <w:spacing w:val="-1"/>
        </w:rPr>
        <w:t>Sombra</w:t>
      </w:r>
      <w:proofErr w:type="spellEnd"/>
      <w:r w:rsidRPr="00707DFE">
        <w:rPr>
          <w:i/>
          <w:iCs/>
          <w:color w:val="000000"/>
          <w:spacing w:val="-1"/>
        </w:rPr>
        <w:t xml:space="preserve"> </w:t>
      </w:r>
      <w:r w:rsidRPr="00707DFE">
        <w:rPr>
          <w:color w:val="000000"/>
          <w:spacing w:val="-1"/>
        </w:rPr>
        <w:t xml:space="preserve">di </w:t>
      </w:r>
      <w:proofErr w:type="spellStart"/>
      <w:r w:rsidRPr="00707DFE">
        <w:rPr>
          <w:color w:val="000000"/>
          <w:spacing w:val="-1"/>
        </w:rPr>
        <w:t>Ricaldo</w:t>
      </w:r>
      <w:proofErr w:type="spellEnd"/>
      <w:r w:rsidRPr="00707DFE">
        <w:rPr>
          <w:color w:val="000000"/>
          <w:spacing w:val="-1"/>
        </w:rPr>
        <w:t xml:space="preserve"> </w:t>
      </w:r>
      <w:proofErr w:type="spellStart"/>
      <w:r w:rsidRPr="00707DFE">
        <w:rPr>
          <w:color w:val="000000"/>
          <w:spacing w:val="-1"/>
        </w:rPr>
        <w:t>Guiraldes</w:t>
      </w:r>
      <w:proofErr w:type="spellEnd"/>
      <w:r w:rsidRPr="00707DFE">
        <w:rPr>
          <w:color w:val="000000"/>
          <w:spacing w:val="-1"/>
        </w:rPr>
        <w:t xml:space="preserve">, ha offerto </w:t>
      </w:r>
      <w:r w:rsidRPr="00707DFE">
        <w:rPr>
          <w:color w:val="000000"/>
          <w:spacing w:val="-3"/>
        </w:rPr>
        <w:t xml:space="preserve">a Francesco Guccini l'ispirazione per la canzone, giocata sul ritmo di </w:t>
      </w:r>
      <w:proofErr w:type="spellStart"/>
      <w:r w:rsidRPr="00707DFE">
        <w:rPr>
          <w:i/>
          <w:iCs/>
          <w:color w:val="000000"/>
          <w:spacing w:val="-4"/>
        </w:rPr>
        <w:t>chacarera</w:t>
      </w:r>
      <w:proofErr w:type="spellEnd"/>
      <w:r w:rsidRPr="00707DFE">
        <w:rPr>
          <w:i/>
          <w:iCs/>
          <w:color w:val="000000"/>
          <w:spacing w:val="-4"/>
        </w:rPr>
        <w:t xml:space="preserve">, </w:t>
      </w:r>
      <w:r w:rsidRPr="00707DFE">
        <w:rPr>
          <w:color w:val="000000"/>
          <w:spacing w:val="-4"/>
        </w:rPr>
        <w:t xml:space="preserve">intitolata appunto </w:t>
      </w:r>
      <w:proofErr w:type="spellStart"/>
      <w:r w:rsidRPr="00707DFE">
        <w:rPr>
          <w:i/>
          <w:iCs/>
          <w:color w:val="000000"/>
          <w:spacing w:val="-4"/>
        </w:rPr>
        <w:t>Antenor</w:t>
      </w:r>
      <w:proofErr w:type="spellEnd"/>
      <w:r w:rsidRPr="00707DFE">
        <w:rPr>
          <w:i/>
          <w:iCs/>
          <w:color w:val="000000"/>
          <w:spacing w:val="-4"/>
        </w:rPr>
        <w:t xml:space="preserve">. </w:t>
      </w:r>
    </w:p>
    <w:p w:rsidR="0057016F" w:rsidRDefault="00593E59" w:rsidP="00593E59">
      <w:pPr>
        <w:shd w:val="clear" w:color="auto" w:fill="FFFFFF"/>
        <w:spacing w:after="0" w:line="230" w:lineRule="exact"/>
        <w:ind w:left="567" w:right="-34"/>
        <w:jc w:val="both"/>
        <w:rPr>
          <w:color w:val="000000"/>
          <w:spacing w:val="-1"/>
        </w:rPr>
      </w:pPr>
      <w:r>
        <w:rPr>
          <w:color w:val="000000"/>
          <w:spacing w:val="-2"/>
        </w:rPr>
        <w:t>Tra i personaggi letterari diventati</w:t>
      </w:r>
      <w:r>
        <w:rPr>
          <w:color w:val="000000"/>
          <w:spacing w:val="-4"/>
        </w:rPr>
        <w:t xml:space="preserve"> protagonisti di </w:t>
      </w:r>
      <w:r>
        <w:rPr>
          <w:color w:val="000000"/>
          <w:spacing w:val="-2"/>
        </w:rPr>
        <w:t>canzoni,</w:t>
      </w:r>
      <w:r w:rsidR="0057016F" w:rsidRPr="00707DFE">
        <w:rPr>
          <w:color w:val="000000"/>
          <w:spacing w:val="-2"/>
        </w:rPr>
        <w:t xml:space="preserve"> </w:t>
      </w:r>
      <w:r w:rsidR="00DE4A52" w:rsidRPr="00707DFE">
        <w:rPr>
          <w:color w:val="000000"/>
          <w:spacing w:val="-3"/>
        </w:rPr>
        <w:t>un certo riscontr</w:t>
      </w:r>
      <w:r>
        <w:rPr>
          <w:color w:val="000000"/>
          <w:spacing w:val="-3"/>
        </w:rPr>
        <w:t xml:space="preserve">o </w:t>
      </w:r>
      <w:proofErr w:type="spellStart"/>
      <w:r>
        <w:rPr>
          <w:color w:val="000000"/>
          <w:spacing w:val="-3"/>
        </w:rPr>
        <w:t>ispirativo</w:t>
      </w:r>
      <w:proofErr w:type="spellEnd"/>
      <w:r>
        <w:rPr>
          <w:color w:val="000000"/>
          <w:spacing w:val="-3"/>
        </w:rPr>
        <w:t xml:space="preserve"> lo raccolgono</w:t>
      </w:r>
      <w:r w:rsidR="00DE4A52" w:rsidRPr="00707DFE">
        <w:rPr>
          <w:color w:val="000000"/>
          <w:spacing w:val="-3"/>
        </w:rPr>
        <w:t xml:space="preserve"> </w:t>
      </w:r>
      <w:r w:rsidR="00DE4A52" w:rsidRPr="00707DFE">
        <w:rPr>
          <w:color w:val="000000"/>
          <w:spacing w:val="-1"/>
        </w:rPr>
        <w:t>Ofelia, Cirano, l'Alice di Lewis Carroll o il Corvo di Poe.</w:t>
      </w:r>
      <w:r w:rsidR="00DE4A52">
        <w:rPr>
          <w:color w:val="000000"/>
          <w:spacing w:val="-1"/>
        </w:rPr>
        <w:t xml:space="preserve"> </w:t>
      </w:r>
      <w:proofErr w:type="gramStart"/>
      <w:r w:rsidR="00DE4A52">
        <w:rPr>
          <w:color w:val="000000"/>
          <w:spacing w:val="-1"/>
        </w:rPr>
        <w:t>Ma</w:t>
      </w:r>
      <w:proofErr w:type="gramEnd"/>
      <w:r w:rsidR="00DE4A52">
        <w:rPr>
          <w:color w:val="000000"/>
          <w:spacing w:val="-1"/>
        </w:rPr>
        <w:t xml:space="preserve"> </w:t>
      </w:r>
      <w:r w:rsidR="0057016F" w:rsidRPr="00707DFE">
        <w:rPr>
          <w:color w:val="000000"/>
          <w:spacing w:val="-2"/>
        </w:rPr>
        <w:t xml:space="preserve">don Chisciotte è sicuramente la </w:t>
      </w:r>
      <w:r w:rsidR="00DE4A52">
        <w:rPr>
          <w:color w:val="000000"/>
          <w:spacing w:val="-3"/>
        </w:rPr>
        <w:t>figura più rip</w:t>
      </w:r>
      <w:r w:rsidR="00D349B9">
        <w:rPr>
          <w:color w:val="000000"/>
          <w:spacing w:val="-3"/>
        </w:rPr>
        <w:t xml:space="preserve">resa, da Roberto Vecchioni a Francesco Guccini, da Jacques </w:t>
      </w:r>
      <w:proofErr w:type="spellStart"/>
      <w:r w:rsidR="00D349B9">
        <w:rPr>
          <w:color w:val="000000"/>
          <w:spacing w:val="-3"/>
        </w:rPr>
        <w:t>Brel</w:t>
      </w:r>
      <w:proofErr w:type="spellEnd"/>
      <w:r w:rsidR="00D349B9">
        <w:rPr>
          <w:color w:val="000000"/>
          <w:spacing w:val="-3"/>
        </w:rPr>
        <w:t xml:space="preserve"> a Milton Nascimento. Se Guccini, dietro </w:t>
      </w:r>
      <w:proofErr w:type="gramStart"/>
      <w:r w:rsidR="00D349B9">
        <w:rPr>
          <w:color w:val="000000"/>
          <w:spacing w:val="-3"/>
        </w:rPr>
        <w:t>l’</w:t>
      </w:r>
      <w:proofErr w:type="gramEnd"/>
      <w:r w:rsidR="00D349B9" w:rsidRPr="00593E59">
        <w:rPr>
          <w:i/>
          <w:color w:val="000000"/>
          <w:spacing w:val="-3"/>
        </w:rPr>
        <w:t xml:space="preserve">input </w:t>
      </w:r>
      <w:r w:rsidR="00D349B9">
        <w:rPr>
          <w:color w:val="000000"/>
          <w:spacing w:val="-3"/>
        </w:rPr>
        <w:t>di Beppe Dati, instaura un dibattito tra i due personaggi chiave del poema, un’operazione molto più intrigante è stata quella compiuta da Anna Lamberti Bocconi e Ivano Fossati</w:t>
      </w:r>
      <w:r w:rsidR="00DE4A52">
        <w:rPr>
          <w:color w:val="000000"/>
          <w:spacing w:val="-3"/>
        </w:rPr>
        <w:t xml:space="preserve"> </w:t>
      </w:r>
      <w:r w:rsidR="00D349B9">
        <w:rPr>
          <w:color w:val="000000"/>
          <w:spacing w:val="-3"/>
        </w:rPr>
        <w:t xml:space="preserve">che, in </w:t>
      </w:r>
      <w:r w:rsidR="00D349B9" w:rsidRPr="00D349B9">
        <w:rPr>
          <w:i/>
          <w:color w:val="000000"/>
          <w:spacing w:val="-3"/>
        </w:rPr>
        <w:t xml:space="preserve">La confessione di Alonso </w:t>
      </w:r>
      <w:proofErr w:type="spellStart"/>
      <w:r w:rsidR="00D349B9" w:rsidRPr="00D349B9">
        <w:rPr>
          <w:i/>
          <w:color w:val="000000"/>
          <w:spacing w:val="-3"/>
        </w:rPr>
        <w:t>Chisciano</w:t>
      </w:r>
      <w:proofErr w:type="spellEnd"/>
      <w:r w:rsidR="00D349B9">
        <w:rPr>
          <w:color w:val="000000"/>
          <w:spacing w:val="-3"/>
        </w:rPr>
        <w:t xml:space="preserve">, instaurano un confronto indiretto </w:t>
      </w:r>
      <w:r w:rsidR="00DD3D32">
        <w:rPr>
          <w:color w:val="000000"/>
          <w:spacing w:val="-3"/>
        </w:rPr>
        <w:t xml:space="preserve">addirittura </w:t>
      </w:r>
      <w:r w:rsidR="00D349B9">
        <w:rPr>
          <w:color w:val="000000"/>
          <w:spacing w:val="-3"/>
        </w:rPr>
        <w:t xml:space="preserve">tra il personaggio letterario e il poeta: </w:t>
      </w:r>
      <w:r w:rsidR="00D349B9">
        <w:t xml:space="preserve">don Chisciotte, messa da parte la sua pazzia, riacquista la vera identità di Alonso </w:t>
      </w:r>
      <w:proofErr w:type="spellStart"/>
      <w:r w:rsidR="00D349B9">
        <w:t>Chisciano</w:t>
      </w:r>
      <w:proofErr w:type="spellEnd"/>
      <w:r w:rsidR="00D349B9">
        <w:t xml:space="preserve">, come un attore che abbandona il ruolo finora recitato. </w:t>
      </w:r>
      <w:r>
        <w:t xml:space="preserve">Si </w:t>
      </w:r>
      <w:r w:rsidR="00D349B9">
        <w:t xml:space="preserve">apre </w:t>
      </w:r>
      <w:r>
        <w:t xml:space="preserve">così </w:t>
      </w:r>
      <w:r w:rsidR="00D349B9">
        <w:t xml:space="preserve">un </w:t>
      </w:r>
      <w:r>
        <w:t xml:space="preserve">affascinante </w:t>
      </w:r>
      <w:r w:rsidR="00D349B9">
        <w:t xml:space="preserve">dibattito tra Cervantes e il suo stesso personaggio. D’altra parte Cervantes muore nella prima </w:t>
      </w:r>
      <w:proofErr w:type="gramStart"/>
      <w:r w:rsidR="00D349B9">
        <w:t>parte</w:t>
      </w:r>
      <w:proofErr w:type="gramEnd"/>
      <w:r w:rsidR="00D349B9">
        <w:t xml:space="preserve"> del ‘600, il secolo del barocco in cui l’arte è soprattutto rappresentazione e finzione scenica. E </w:t>
      </w:r>
      <w:r>
        <w:rPr>
          <w:color w:val="000000"/>
          <w:spacing w:val="-3"/>
        </w:rPr>
        <w:t>Anna Lamberti Bocconi, autrice del testo,</w:t>
      </w:r>
      <w:r w:rsidR="00DD3D32">
        <w:rPr>
          <w:color w:val="000000"/>
          <w:spacing w:val="-3"/>
        </w:rPr>
        <w:t xml:space="preserve"> </w:t>
      </w:r>
      <w:r w:rsidR="00D349B9">
        <w:t xml:space="preserve">non fa altro che entrare nel merito </w:t>
      </w:r>
      <w:r>
        <w:t xml:space="preserve">della finzione </w:t>
      </w:r>
      <w:r w:rsidR="00D349B9">
        <w:t xml:space="preserve">ampliando il relativo commento. </w:t>
      </w:r>
    </w:p>
    <w:p w:rsidR="00593E59" w:rsidRPr="00593E59" w:rsidRDefault="00593E59" w:rsidP="00593E59">
      <w:pPr>
        <w:shd w:val="clear" w:color="auto" w:fill="FFFFFF"/>
        <w:spacing w:after="0" w:line="230" w:lineRule="exact"/>
        <w:ind w:left="567" w:right="-34"/>
        <w:jc w:val="both"/>
        <w:rPr>
          <w:color w:val="000000"/>
          <w:spacing w:val="-1"/>
        </w:rPr>
      </w:pPr>
    </w:p>
    <w:p w:rsidR="00593E59" w:rsidRPr="00593E59" w:rsidRDefault="00593E59" w:rsidP="00593E59">
      <w:pPr>
        <w:keepNext/>
        <w:framePr w:dropCap="drop" w:lines="3" w:wrap="around" w:vAnchor="text" w:hAnchor="text"/>
        <w:shd w:val="clear" w:color="auto" w:fill="FFFFFF"/>
        <w:spacing w:after="0" w:line="690" w:lineRule="exact"/>
        <w:ind w:left="567"/>
        <w:jc w:val="both"/>
        <w:textAlignment w:val="baseline"/>
        <w:rPr>
          <w:color w:val="000000"/>
          <w:spacing w:val="-3"/>
          <w:position w:val="-9"/>
          <w:sz w:val="93"/>
        </w:rPr>
      </w:pPr>
      <w:r w:rsidRPr="00593E59">
        <w:rPr>
          <w:color w:val="000000"/>
          <w:spacing w:val="-3"/>
          <w:position w:val="-9"/>
          <w:sz w:val="93"/>
        </w:rPr>
        <w:t>I</w:t>
      </w:r>
    </w:p>
    <w:p w:rsidR="00DD3D32" w:rsidRDefault="0057016F" w:rsidP="00DD3D32">
      <w:pPr>
        <w:shd w:val="clear" w:color="auto" w:fill="FFFFFF"/>
        <w:spacing w:after="0" w:line="240" w:lineRule="auto"/>
        <w:ind w:left="567" w:right="-34"/>
        <w:jc w:val="both"/>
        <w:rPr>
          <w:color w:val="000000"/>
          <w:spacing w:val="-3"/>
        </w:rPr>
      </w:pPr>
      <w:r w:rsidRPr="00707DFE">
        <w:rPr>
          <w:color w:val="000000"/>
          <w:spacing w:val="-3"/>
        </w:rPr>
        <w:t>l mondo della letteratura non è composto soltanto di opere, ma an</w:t>
      </w:r>
      <w:r w:rsidRPr="00707DFE">
        <w:rPr>
          <w:color w:val="000000"/>
          <w:spacing w:val="-3"/>
        </w:rPr>
        <w:softHyphen/>
        <w:t>che di autori. E spesso è la biografia a incuriosire, soprattutto se si trat</w:t>
      </w:r>
      <w:r w:rsidRPr="00707DFE">
        <w:rPr>
          <w:color w:val="000000"/>
          <w:spacing w:val="-3"/>
        </w:rPr>
        <w:softHyphen/>
        <w:t>ta di una biografia particolarmente</w:t>
      </w:r>
      <w:r w:rsidR="00593E59">
        <w:rPr>
          <w:color w:val="000000"/>
          <w:spacing w:val="-3"/>
        </w:rPr>
        <w:t xml:space="preserve"> movimentata: quella di Proust </w:t>
      </w:r>
      <w:r w:rsidRPr="00707DFE">
        <w:rPr>
          <w:color w:val="000000"/>
          <w:spacing w:val="-4"/>
        </w:rPr>
        <w:t xml:space="preserve">non </w:t>
      </w:r>
      <w:r w:rsidR="00593E59">
        <w:rPr>
          <w:color w:val="000000"/>
          <w:spacing w:val="-4"/>
        </w:rPr>
        <w:t>ha</w:t>
      </w:r>
      <w:r w:rsidR="00593E59" w:rsidRPr="00593E59">
        <w:rPr>
          <w:color w:val="000000"/>
          <w:spacing w:val="-4"/>
        </w:rPr>
        <w:t xml:space="preserve"> </w:t>
      </w:r>
      <w:r w:rsidR="00593E59" w:rsidRPr="00707DFE">
        <w:rPr>
          <w:color w:val="000000"/>
          <w:spacing w:val="-4"/>
        </w:rPr>
        <w:t>ispira</w:t>
      </w:r>
      <w:r w:rsidR="00593E59">
        <w:rPr>
          <w:color w:val="000000"/>
          <w:spacing w:val="-4"/>
        </w:rPr>
        <w:t>to</w:t>
      </w:r>
      <w:r w:rsidR="00593E59" w:rsidRPr="00707DFE">
        <w:rPr>
          <w:color w:val="000000"/>
          <w:spacing w:val="-4"/>
        </w:rPr>
        <w:t xml:space="preserve"> nessuno</w:t>
      </w:r>
      <w:r w:rsidR="00593E59">
        <w:rPr>
          <w:color w:val="000000"/>
          <w:spacing w:val="-4"/>
        </w:rPr>
        <w:t xml:space="preserve">, almeno finora, mentre </w:t>
      </w:r>
      <w:r w:rsidRPr="00707DFE">
        <w:rPr>
          <w:color w:val="000000"/>
          <w:spacing w:val="-4"/>
        </w:rPr>
        <w:t>quelle dei poeti maledetti seminano inve</w:t>
      </w:r>
      <w:r w:rsidRPr="00707DFE">
        <w:rPr>
          <w:color w:val="000000"/>
          <w:spacing w:val="-4"/>
        </w:rPr>
        <w:softHyphen/>
      </w:r>
      <w:r w:rsidRPr="00707DFE">
        <w:rPr>
          <w:color w:val="000000"/>
        </w:rPr>
        <w:t xml:space="preserve">ce </w:t>
      </w:r>
      <w:r w:rsidR="00DD3D32">
        <w:rPr>
          <w:color w:val="000000"/>
        </w:rPr>
        <w:t xml:space="preserve">un </w:t>
      </w:r>
      <w:r w:rsidRPr="00707DFE">
        <w:rPr>
          <w:color w:val="000000"/>
        </w:rPr>
        <w:t>fascino</w:t>
      </w:r>
      <w:r w:rsidR="00593E59">
        <w:rPr>
          <w:color w:val="000000"/>
        </w:rPr>
        <w:t xml:space="preserve"> co</w:t>
      </w:r>
      <w:r w:rsidR="00DD3D32">
        <w:rPr>
          <w:color w:val="000000"/>
        </w:rPr>
        <w:t>ntinuamente rinnovato</w:t>
      </w:r>
      <w:r w:rsidRPr="00707DFE">
        <w:rPr>
          <w:color w:val="000000"/>
        </w:rPr>
        <w:t xml:space="preserve">. Se Paolo Conte fotografa in pochi tic esistenziali la figura </w:t>
      </w:r>
      <w:r w:rsidRPr="00707DFE">
        <w:rPr>
          <w:color w:val="000000"/>
          <w:spacing w:val="-3"/>
        </w:rPr>
        <w:t xml:space="preserve">di Hemingway, Silvio </w:t>
      </w:r>
      <w:proofErr w:type="spellStart"/>
      <w:r w:rsidRPr="00707DFE">
        <w:rPr>
          <w:color w:val="000000"/>
          <w:spacing w:val="-3"/>
        </w:rPr>
        <w:t>Rodrìguez</w:t>
      </w:r>
      <w:proofErr w:type="spellEnd"/>
      <w:r w:rsidR="00593E59">
        <w:rPr>
          <w:color w:val="000000"/>
          <w:spacing w:val="-3"/>
        </w:rPr>
        <w:t xml:space="preserve"> </w:t>
      </w:r>
      <w:r w:rsidRPr="00707DFE">
        <w:rPr>
          <w:color w:val="000000"/>
          <w:spacing w:val="-2"/>
        </w:rPr>
        <w:t xml:space="preserve">tenta di addentrarsi nel mondo poetico </w:t>
      </w:r>
      <w:r w:rsidR="00593E59">
        <w:rPr>
          <w:color w:val="000000"/>
          <w:spacing w:val="-2"/>
        </w:rPr>
        <w:t xml:space="preserve">di Edgar Allan Poe </w:t>
      </w:r>
      <w:r w:rsidR="00593E59" w:rsidRPr="00707DFE">
        <w:rPr>
          <w:color w:val="000000"/>
          <w:spacing w:val="-3"/>
        </w:rPr>
        <w:t>attraverso i papaveri che tanto segna</w:t>
      </w:r>
      <w:r w:rsidR="00593E59" w:rsidRPr="00707DFE">
        <w:rPr>
          <w:color w:val="000000"/>
          <w:spacing w:val="-3"/>
        </w:rPr>
        <w:softHyphen/>
      </w:r>
      <w:r w:rsidR="00593E59" w:rsidRPr="00707DFE">
        <w:rPr>
          <w:color w:val="000000"/>
          <w:spacing w:val="-2"/>
        </w:rPr>
        <w:t xml:space="preserve">rono la </w:t>
      </w:r>
      <w:r w:rsidR="00593E59">
        <w:rPr>
          <w:color w:val="000000"/>
          <w:spacing w:val="-2"/>
        </w:rPr>
        <w:t xml:space="preserve">sua </w:t>
      </w:r>
      <w:r w:rsidR="00593E59" w:rsidRPr="00707DFE">
        <w:rPr>
          <w:color w:val="000000"/>
          <w:spacing w:val="-2"/>
        </w:rPr>
        <w:t>vita</w:t>
      </w:r>
      <w:r w:rsidR="00593E59">
        <w:rPr>
          <w:color w:val="000000"/>
          <w:spacing w:val="-2"/>
        </w:rPr>
        <w:t>.</w:t>
      </w:r>
      <w:r w:rsidR="00593E59" w:rsidRPr="00707DFE">
        <w:rPr>
          <w:color w:val="000000"/>
          <w:spacing w:val="-2"/>
        </w:rPr>
        <w:t xml:space="preserve"> </w:t>
      </w:r>
      <w:r w:rsidRPr="00707DFE">
        <w:rPr>
          <w:color w:val="000000"/>
          <w:spacing w:val="-2"/>
        </w:rPr>
        <w:t xml:space="preserve">E se il cantautore cubano arriva ad affrontare l'opera </w:t>
      </w:r>
      <w:proofErr w:type="gramStart"/>
      <w:r w:rsidRPr="00707DFE">
        <w:rPr>
          <w:color w:val="000000"/>
          <w:spacing w:val="-2"/>
        </w:rPr>
        <w:t>at</w:t>
      </w:r>
      <w:proofErr w:type="gramEnd"/>
      <w:r w:rsidRPr="00707DFE">
        <w:rPr>
          <w:color w:val="000000"/>
          <w:spacing w:val="-2"/>
        </w:rPr>
        <w:softHyphen/>
      </w:r>
      <w:r w:rsidRPr="00707DFE">
        <w:rPr>
          <w:color w:val="000000"/>
          <w:spacing w:val="-3"/>
        </w:rPr>
        <w:t xml:space="preserve">traverso certi </w:t>
      </w:r>
      <w:r w:rsidRPr="00707DFE">
        <w:rPr>
          <w:color w:val="000000"/>
          <w:spacing w:val="-3"/>
        </w:rPr>
        <w:lastRenderedPageBreak/>
        <w:t xml:space="preserve">episodi di vita, Roberto Vecchioni si spinge addirittura a </w:t>
      </w:r>
      <w:r w:rsidRPr="00707DFE">
        <w:rPr>
          <w:color w:val="000000"/>
          <w:spacing w:val="-1"/>
        </w:rPr>
        <w:t xml:space="preserve">teorizzare l'identificazione tra biografia e opera d'arte, sostenendo che </w:t>
      </w:r>
      <w:r w:rsidRPr="00707DFE">
        <w:rPr>
          <w:color w:val="000000"/>
          <w:spacing w:val="-3"/>
        </w:rPr>
        <w:t>la vera poesia st</w:t>
      </w:r>
      <w:r w:rsidR="00DD3D32">
        <w:rPr>
          <w:color w:val="000000"/>
          <w:spacing w:val="-3"/>
        </w:rPr>
        <w:t xml:space="preserve">ia, </w:t>
      </w:r>
      <w:r w:rsidRPr="00707DFE">
        <w:rPr>
          <w:color w:val="000000"/>
          <w:spacing w:val="-3"/>
        </w:rPr>
        <w:t>come nel caso di Rimbaud, nella stessa bio</w:t>
      </w:r>
      <w:r w:rsidRPr="00707DFE">
        <w:rPr>
          <w:color w:val="000000"/>
          <w:spacing w:val="-3"/>
        </w:rPr>
        <w:softHyphen/>
      </w:r>
      <w:r w:rsidRPr="00707DFE">
        <w:rPr>
          <w:color w:val="000000"/>
          <w:spacing w:val="-4"/>
        </w:rPr>
        <w:t xml:space="preserve">grafia. E lui, Vecchioni, in </w:t>
      </w:r>
      <w:r w:rsidRPr="00707DFE">
        <w:rPr>
          <w:i/>
          <w:iCs/>
          <w:color w:val="000000"/>
          <w:spacing w:val="-4"/>
        </w:rPr>
        <w:t xml:space="preserve">A.R. </w:t>
      </w:r>
      <w:r w:rsidRPr="00707DFE">
        <w:rPr>
          <w:color w:val="000000"/>
          <w:spacing w:val="-4"/>
        </w:rPr>
        <w:t xml:space="preserve">fa un summit linguistico di quello che è </w:t>
      </w:r>
      <w:r w:rsidRPr="00707DFE">
        <w:rPr>
          <w:color w:val="000000"/>
        </w:rPr>
        <w:t>appunto l'inc</w:t>
      </w:r>
      <w:r w:rsidR="009F5D9B">
        <w:rPr>
          <w:color w:val="000000"/>
        </w:rPr>
        <w:t>ontro tra canzone e letteratura</w:t>
      </w:r>
      <w:commentRangeStart w:id="4"/>
      <w:r w:rsidR="009F5D9B">
        <w:rPr>
          <w:color w:val="000000"/>
        </w:rPr>
        <w:t>. C</w:t>
      </w:r>
      <w:r w:rsidRPr="00707DFE">
        <w:rPr>
          <w:color w:val="000000"/>
        </w:rPr>
        <w:t>ogliendo</w:t>
      </w:r>
      <w:commentRangeEnd w:id="4"/>
      <w:r w:rsidR="009F5D9B">
        <w:rPr>
          <w:rStyle w:val="Rimandocommento"/>
        </w:rPr>
        <w:commentReference w:id="4"/>
      </w:r>
      <w:r w:rsidRPr="00707DFE">
        <w:rPr>
          <w:color w:val="000000"/>
        </w:rPr>
        <w:t xml:space="preserve"> il protagonista </w:t>
      </w:r>
      <w:r w:rsidRPr="00707DFE">
        <w:rPr>
          <w:color w:val="000000"/>
          <w:spacing w:val="-3"/>
        </w:rPr>
        <w:t>in mezzo al Mediterraneo nella disperata via di un ritorno verso la culla</w:t>
      </w:r>
      <w:r w:rsidRPr="00707DFE">
        <w:t xml:space="preserve"> </w:t>
      </w:r>
      <w:r w:rsidRPr="00707DFE">
        <w:rPr>
          <w:color w:val="000000"/>
          <w:spacing w:val="-2"/>
        </w:rPr>
        <w:t xml:space="preserve">delle sue radici, lo colloca in quel </w:t>
      </w:r>
      <w:proofErr w:type="gramStart"/>
      <w:r w:rsidRPr="00707DFE">
        <w:rPr>
          <w:color w:val="000000"/>
          <w:spacing w:val="-2"/>
        </w:rPr>
        <w:t>significativo</w:t>
      </w:r>
      <w:proofErr w:type="gramEnd"/>
      <w:r w:rsidRPr="00707DFE">
        <w:rPr>
          <w:color w:val="000000"/>
          <w:spacing w:val="-2"/>
        </w:rPr>
        <w:t xml:space="preserve"> guado tra i due mondi </w:t>
      </w:r>
      <w:r w:rsidRPr="00707DFE">
        <w:rPr>
          <w:color w:val="000000"/>
          <w:spacing w:val="-3"/>
        </w:rPr>
        <w:t xml:space="preserve">del suo (di Rimbaud, naturalmente) concetto poetico: l'Europa, teatro </w:t>
      </w:r>
      <w:r w:rsidRPr="00707DFE">
        <w:rPr>
          <w:color w:val="000000"/>
          <w:spacing w:val="-4"/>
        </w:rPr>
        <w:t>della ribellione e della letteratura (la poesia scritta), e l'Africa, via della fuga e dell'avventura (la poesia vissuta). Un Rimbaud agonizzante rac</w:t>
      </w:r>
      <w:r w:rsidRPr="00707DFE">
        <w:rPr>
          <w:color w:val="000000"/>
          <w:spacing w:val="-4"/>
        </w:rPr>
        <w:softHyphen/>
        <w:t xml:space="preserve">conta se stesso e manifesta anche una parte della propria poetica in due </w:t>
      </w:r>
      <w:r w:rsidRPr="00707DFE">
        <w:rPr>
          <w:color w:val="000000"/>
          <w:spacing w:val="-3"/>
        </w:rPr>
        <w:t xml:space="preserve">sintetiche righe: </w:t>
      </w:r>
    </w:p>
    <w:p w:rsidR="00DD3D32" w:rsidRPr="00DD3D32" w:rsidRDefault="00DD3D32" w:rsidP="00DD3D32">
      <w:pPr>
        <w:shd w:val="clear" w:color="auto" w:fill="FFFFFF"/>
        <w:spacing w:after="0" w:line="240" w:lineRule="auto"/>
        <w:ind w:left="567" w:right="-34"/>
        <w:jc w:val="both"/>
        <w:rPr>
          <w:color w:val="000000"/>
          <w:spacing w:val="-3"/>
          <w:sz w:val="8"/>
          <w:szCs w:val="8"/>
        </w:rPr>
      </w:pPr>
    </w:p>
    <w:p w:rsidR="0076534F" w:rsidRDefault="0057016F" w:rsidP="00DD3D32">
      <w:pPr>
        <w:shd w:val="clear" w:color="auto" w:fill="FFFFFF"/>
        <w:spacing w:after="0" w:line="240" w:lineRule="auto"/>
        <w:ind w:left="567" w:right="-34"/>
        <w:jc w:val="both"/>
        <w:rPr>
          <w:i/>
          <w:color w:val="000000"/>
          <w:spacing w:val="-3"/>
        </w:rPr>
      </w:pPr>
      <w:proofErr w:type="gramStart"/>
      <w:r w:rsidRPr="00DD3D32">
        <w:rPr>
          <w:i/>
          <w:color w:val="000000"/>
          <w:spacing w:val="-3"/>
        </w:rPr>
        <w:t>ribaltare</w:t>
      </w:r>
      <w:proofErr w:type="gramEnd"/>
      <w:r w:rsidRPr="00DD3D32">
        <w:rPr>
          <w:i/>
          <w:color w:val="000000"/>
          <w:spacing w:val="-3"/>
        </w:rPr>
        <w:t xml:space="preserve"> le parole, invertire il senso</w:t>
      </w:r>
      <w:r w:rsidR="00DD3D32">
        <w:rPr>
          <w:i/>
          <w:color w:val="000000"/>
          <w:spacing w:val="-3"/>
        </w:rPr>
        <w:t xml:space="preserve"> </w:t>
      </w:r>
    </w:p>
    <w:p w:rsidR="00DD3D32" w:rsidRDefault="0057016F" w:rsidP="00DD3D32">
      <w:pPr>
        <w:shd w:val="clear" w:color="auto" w:fill="FFFFFF"/>
        <w:spacing w:after="0" w:line="240" w:lineRule="auto"/>
        <w:ind w:left="567" w:right="-34"/>
        <w:jc w:val="both"/>
        <w:rPr>
          <w:color w:val="000000"/>
          <w:spacing w:val="-3"/>
        </w:rPr>
      </w:pPr>
      <w:r w:rsidRPr="00DD3D32">
        <w:rPr>
          <w:i/>
          <w:color w:val="000000"/>
          <w:spacing w:val="-3"/>
        </w:rPr>
        <w:t xml:space="preserve"> fino allo sputo</w:t>
      </w:r>
      <w:r w:rsidR="0076534F">
        <w:rPr>
          <w:rStyle w:val="Rimandonotaapidipagina"/>
          <w:i/>
          <w:color w:val="000000"/>
          <w:spacing w:val="-3"/>
        </w:rPr>
        <w:footnoteReference w:id="1"/>
      </w:r>
    </w:p>
    <w:p w:rsidR="00DD3D32" w:rsidRPr="00DD3D32" w:rsidRDefault="00DD3D32" w:rsidP="00DD3D32">
      <w:pPr>
        <w:shd w:val="clear" w:color="auto" w:fill="FFFFFF"/>
        <w:spacing w:after="0" w:line="240" w:lineRule="auto"/>
        <w:ind w:left="567" w:right="-34"/>
        <w:jc w:val="both"/>
        <w:rPr>
          <w:color w:val="000000"/>
          <w:spacing w:val="-3"/>
          <w:sz w:val="8"/>
          <w:szCs w:val="8"/>
        </w:rPr>
      </w:pPr>
    </w:p>
    <w:p w:rsidR="00EA2454" w:rsidRDefault="0057016F" w:rsidP="00DD3D32">
      <w:pPr>
        <w:shd w:val="clear" w:color="auto" w:fill="FFFFFF"/>
        <w:spacing w:after="0" w:line="240" w:lineRule="auto"/>
        <w:ind w:left="567" w:right="-34"/>
        <w:jc w:val="both"/>
        <w:rPr>
          <w:color w:val="000000"/>
          <w:spacing w:val="-2"/>
        </w:rPr>
      </w:pPr>
      <w:r w:rsidRPr="00707DFE">
        <w:rPr>
          <w:color w:val="000000"/>
          <w:spacing w:val="-6"/>
        </w:rPr>
        <w:t>La citazione diventa poesia cantata quando Vecchioni intro</w:t>
      </w:r>
      <w:r w:rsidRPr="00707DFE">
        <w:rPr>
          <w:color w:val="000000"/>
          <w:spacing w:val="-6"/>
        </w:rPr>
        <w:softHyphen/>
      </w:r>
      <w:r w:rsidRPr="00707DFE">
        <w:rPr>
          <w:color w:val="000000"/>
          <w:spacing w:val="-5"/>
        </w:rPr>
        <w:t>duce</w:t>
      </w:r>
      <w:r w:rsidR="00DD3D32">
        <w:rPr>
          <w:color w:val="000000"/>
          <w:spacing w:val="-5"/>
        </w:rPr>
        <w:t xml:space="preserve">, come con Pessoa, </w:t>
      </w:r>
      <w:r w:rsidRPr="00707DFE">
        <w:rPr>
          <w:color w:val="000000"/>
          <w:spacing w:val="-5"/>
        </w:rPr>
        <w:t xml:space="preserve">alcuni versi di </w:t>
      </w:r>
      <w:proofErr w:type="spellStart"/>
      <w:r w:rsidRPr="00707DFE">
        <w:rPr>
          <w:i/>
          <w:iCs/>
          <w:color w:val="000000"/>
          <w:spacing w:val="-5"/>
        </w:rPr>
        <w:t>Mes</w:t>
      </w:r>
      <w:proofErr w:type="spellEnd"/>
      <w:r w:rsidRPr="00707DFE">
        <w:rPr>
          <w:i/>
          <w:iCs/>
          <w:color w:val="000000"/>
          <w:spacing w:val="-5"/>
        </w:rPr>
        <w:t xml:space="preserve"> </w:t>
      </w:r>
      <w:proofErr w:type="spellStart"/>
      <w:r w:rsidRPr="00707DFE">
        <w:rPr>
          <w:i/>
          <w:iCs/>
          <w:color w:val="000000"/>
          <w:spacing w:val="-5"/>
        </w:rPr>
        <w:t>petites</w:t>
      </w:r>
      <w:proofErr w:type="spellEnd"/>
      <w:r w:rsidRPr="00707DFE">
        <w:rPr>
          <w:i/>
          <w:iCs/>
          <w:color w:val="000000"/>
          <w:spacing w:val="-5"/>
        </w:rPr>
        <w:t xml:space="preserve"> </w:t>
      </w:r>
      <w:commentRangeStart w:id="5"/>
      <w:proofErr w:type="spellStart"/>
      <w:r w:rsidRPr="00707DFE">
        <w:rPr>
          <w:i/>
          <w:iCs/>
          <w:color w:val="000000"/>
          <w:spacing w:val="-5"/>
        </w:rPr>
        <w:t>amo</w:t>
      </w:r>
      <w:r w:rsidR="00932EDF">
        <w:rPr>
          <w:i/>
          <w:iCs/>
          <w:color w:val="000000"/>
          <w:spacing w:val="-5"/>
        </w:rPr>
        <w:t>u</w:t>
      </w:r>
      <w:r w:rsidRPr="00707DFE">
        <w:rPr>
          <w:i/>
          <w:iCs/>
          <w:color w:val="000000"/>
          <w:spacing w:val="-5"/>
        </w:rPr>
        <w:t>reuses</w:t>
      </w:r>
      <w:commentRangeEnd w:id="5"/>
      <w:proofErr w:type="spellEnd"/>
      <w:r w:rsidR="00932EDF">
        <w:rPr>
          <w:rStyle w:val="Rimandocommento"/>
        </w:rPr>
        <w:commentReference w:id="5"/>
      </w:r>
      <w:r w:rsidR="00DD3D32">
        <w:rPr>
          <w:i/>
          <w:iCs/>
          <w:color w:val="000000"/>
          <w:spacing w:val="-5"/>
        </w:rPr>
        <w:t xml:space="preserve">. </w:t>
      </w:r>
      <w:r w:rsidR="00DD3D32">
        <w:rPr>
          <w:color w:val="000000"/>
          <w:spacing w:val="-5"/>
        </w:rPr>
        <w:t xml:space="preserve">Il gioco, che qui è scoperto perché </w:t>
      </w:r>
      <w:r w:rsidR="00EA2454">
        <w:rPr>
          <w:color w:val="000000"/>
          <w:spacing w:val="-5"/>
        </w:rPr>
        <w:t xml:space="preserve">sono cantati </w:t>
      </w:r>
      <w:r w:rsidRPr="00707DFE">
        <w:rPr>
          <w:color w:val="000000"/>
          <w:spacing w:val="-5"/>
        </w:rPr>
        <w:t>in fran</w:t>
      </w:r>
      <w:r w:rsidRPr="00707DFE">
        <w:rPr>
          <w:color w:val="000000"/>
          <w:spacing w:val="-5"/>
        </w:rPr>
        <w:softHyphen/>
      </w:r>
      <w:r w:rsidRPr="00707DFE">
        <w:rPr>
          <w:color w:val="000000"/>
          <w:spacing w:val="-4"/>
        </w:rPr>
        <w:t>cese</w:t>
      </w:r>
      <w:r w:rsidR="003319C7">
        <w:rPr>
          <w:color w:val="000000"/>
          <w:spacing w:val="-4"/>
        </w:rPr>
        <w:t xml:space="preserve">, </w:t>
      </w:r>
      <w:r w:rsidR="00DD3D32">
        <w:rPr>
          <w:color w:val="000000"/>
          <w:spacing w:val="-4"/>
        </w:rPr>
        <w:t>diventa criptico quando</w:t>
      </w:r>
      <w:r w:rsidRPr="00707DFE">
        <w:rPr>
          <w:color w:val="000000"/>
          <w:spacing w:val="-4"/>
        </w:rPr>
        <w:t xml:space="preserve"> si appropria di due immagini del poeta argentino Juan </w:t>
      </w:r>
      <w:proofErr w:type="spellStart"/>
      <w:r w:rsidRPr="00707DFE">
        <w:rPr>
          <w:color w:val="000000"/>
          <w:spacing w:val="-4"/>
        </w:rPr>
        <w:t>Gelman</w:t>
      </w:r>
      <w:proofErr w:type="spellEnd"/>
      <w:r w:rsidRPr="00707DFE">
        <w:rPr>
          <w:color w:val="000000"/>
          <w:spacing w:val="-4"/>
        </w:rPr>
        <w:t xml:space="preserve">: </w:t>
      </w:r>
      <w:r w:rsidRPr="00DD3D32">
        <w:rPr>
          <w:i/>
          <w:color w:val="000000"/>
          <w:spacing w:val="-4"/>
        </w:rPr>
        <w:t xml:space="preserve">portoghesi, inglesi e tanti uccelli di </w:t>
      </w:r>
      <w:r w:rsidRPr="00DD3D32">
        <w:rPr>
          <w:i/>
          <w:color w:val="000000"/>
          <w:spacing w:val="-3"/>
        </w:rPr>
        <w:t>rapina</w:t>
      </w:r>
      <w:r w:rsidRPr="00707DFE">
        <w:rPr>
          <w:color w:val="000000"/>
          <w:spacing w:val="-3"/>
        </w:rPr>
        <w:t xml:space="preserve"> (nell'originale, a dire il vero, ci sono anche i francesi...) e </w:t>
      </w:r>
      <w:r w:rsidR="00DD3D32">
        <w:rPr>
          <w:color w:val="000000"/>
          <w:spacing w:val="-3"/>
        </w:rPr>
        <w:t xml:space="preserve">poi </w:t>
      </w:r>
      <w:r w:rsidRPr="00DD3D32">
        <w:rPr>
          <w:i/>
          <w:color w:val="000000"/>
          <w:spacing w:val="-3"/>
        </w:rPr>
        <w:t xml:space="preserve">una </w:t>
      </w:r>
      <w:r w:rsidR="00DD3D32" w:rsidRPr="00DD3D32">
        <w:rPr>
          <w:i/>
          <w:color w:val="000000"/>
          <w:spacing w:val="-4"/>
        </w:rPr>
        <w:t>negra grande come un ospedale</w:t>
      </w:r>
      <w:r w:rsidR="00DD3D32">
        <w:rPr>
          <w:i/>
          <w:color w:val="000000"/>
          <w:spacing w:val="-4"/>
        </w:rPr>
        <w:t>.</w:t>
      </w:r>
      <w:r w:rsidR="00DD3D32" w:rsidRPr="00DD3D32">
        <w:rPr>
          <w:i/>
          <w:color w:val="000000"/>
          <w:spacing w:val="-4"/>
        </w:rPr>
        <w:t xml:space="preserve"> </w:t>
      </w:r>
      <w:r w:rsidR="00DD3D32">
        <w:rPr>
          <w:color w:val="000000"/>
          <w:spacing w:val="-4"/>
        </w:rPr>
        <w:t xml:space="preserve">Si tratta di due citazioni </w:t>
      </w:r>
      <w:r w:rsidR="00EA2454">
        <w:rPr>
          <w:color w:val="000000"/>
          <w:spacing w:val="-4"/>
        </w:rPr>
        <w:t>ricavate</w:t>
      </w:r>
      <w:r w:rsidRPr="00707DFE">
        <w:rPr>
          <w:color w:val="000000"/>
          <w:spacing w:val="-4"/>
        </w:rPr>
        <w:t xml:space="preserve"> da </w:t>
      </w:r>
      <w:proofErr w:type="spellStart"/>
      <w:r w:rsidRPr="00707DFE">
        <w:rPr>
          <w:bCs/>
          <w:i/>
          <w:iCs/>
          <w:color w:val="000000"/>
          <w:spacing w:val="-4"/>
        </w:rPr>
        <w:t>Explicação</w:t>
      </w:r>
      <w:proofErr w:type="spellEnd"/>
      <w:r w:rsidRPr="00707DFE">
        <w:rPr>
          <w:b/>
          <w:bCs/>
          <w:i/>
          <w:iCs/>
          <w:color w:val="000000"/>
          <w:spacing w:val="-4"/>
        </w:rPr>
        <w:t xml:space="preserve">, </w:t>
      </w:r>
      <w:r w:rsidRPr="00707DFE">
        <w:rPr>
          <w:color w:val="000000"/>
          <w:spacing w:val="-4"/>
        </w:rPr>
        <w:t>poe</w:t>
      </w:r>
      <w:r w:rsidRPr="00707DFE">
        <w:rPr>
          <w:color w:val="000000"/>
          <w:spacing w:val="-4"/>
        </w:rPr>
        <w:softHyphen/>
        <w:t xml:space="preserve">sia </w:t>
      </w:r>
      <w:r w:rsidR="00EA2454">
        <w:rPr>
          <w:color w:val="000000"/>
          <w:spacing w:val="-4"/>
        </w:rPr>
        <w:t xml:space="preserve">di </w:t>
      </w:r>
      <w:proofErr w:type="spellStart"/>
      <w:r w:rsidR="00EA2454">
        <w:rPr>
          <w:color w:val="000000"/>
          <w:spacing w:val="-4"/>
        </w:rPr>
        <w:t>Gelman</w:t>
      </w:r>
      <w:proofErr w:type="spellEnd"/>
      <w:r w:rsidR="00EA2454">
        <w:rPr>
          <w:color w:val="000000"/>
          <w:spacing w:val="-4"/>
        </w:rPr>
        <w:t xml:space="preserve"> </w:t>
      </w:r>
      <w:r w:rsidRPr="00707DFE">
        <w:rPr>
          <w:color w:val="000000"/>
          <w:spacing w:val="-4"/>
        </w:rPr>
        <w:t xml:space="preserve">dedicata proprio al poeta di Charleville. È una sequenza di sofferti </w:t>
      </w:r>
      <w:r w:rsidRPr="00707DFE">
        <w:rPr>
          <w:color w:val="000000"/>
          <w:spacing w:val="-2"/>
        </w:rPr>
        <w:t xml:space="preserve">riferimenti letterari perché Vecchioni, si sa, nella sofferenza si esalta. </w:t>
      </w:r>
    </w:p>
    <w:p w:rsidR="0057016F" w:rsidRPr="00DD3D32" w:rsidRDefault="0057016F" w:rsidP="00DD3D32">
      <w:pPr>
        <w:shd w:val="clear" w:color="auto" w:fill="FFFFFF"/>
        <w:spacing w:after="0" w:line="240" w:lineRule="auto"/>
        <w:ind w:left="567" w:right="-34"/>
        <w:jc w:val="both"/>
        <w:rPr>
          <w:color w:val="000000"/>
          <w:spacing w:val="-4"/>
        </w:rPr>
      </w:pPr>
      <w:r w:rsidRPr="00707DFE">
        <w:rPr>
          <w:color w:val="000000"/>
          <w:spacing w:val="-3"/>
        </w:rPr>
        <w:t>C'è invece chi preferisce sintonizzarsi sull'onda del rimando scanzona</w:t>
      </w:r>
      <w:r w:rsidRPr="00707DFE">
        <w:rPr>
          <w:color w:val="000000"/>
          <w:spacing w:val="-3"/>
        </w:rPr>
        <w:softHyphen/>
      </w:r>
      <w:r w:rsidRPr="00707DFE">
        <w:rPr>
          <w:color w:val="000000"/>
          <w:spacing w:val="-4"/>
        </w:rPr>
        <w:t xml:space="preserve">to facendo sfilare sulla stessa passerella sia autori </w:t>
      </w:r>
      <w:proofErr w:type="gramStart"/>
      <w:r w:rsidRPr="00707DFE">
        <w:rPr>
          <w:color w:val="000000"/>
          <w:spacing w:val="-4"/>
        </w:rPr>
        <w:t>che</w:t>
      </w:r>
      <w:proofErr w:type="gramEnd"/>
      <w:r w:rsidRPr="00707DFE">
        <w:rPr>
          <w:color w:val="000000"/>
          <w:spacing w:val="-4"/>
        </w:rPr>
        <w:t xml:space="preserve"> perso</w:t>
      </w:r>
      <w:r w:rsidRPr="00707DFE">
        <w:rPr>
          <w:color w:val="000000"/>
          <w:spacing w:val="-4"/>
        </w:rPr>
        <w:softHyphen/>
      </w:r>
      <w:r w:rsidRPr="00707DFE">
        <w:rPr>
          <w:color w:val="000000"/>
          <w:spacing w:val="-2"/>
        </w:rPr>
        <w:t xml:space="preserve">naggi letterari: la lezione viene dal simbolismo </w:t>
      </w:r>
      <w:r w:rsidR="00EA2454">
        <w:rPr>
          <w:color w:val="000000"/>
          <w:spacing w:val="-2"/>
        </w:rPr>
        <w:t>d’oltre oceano</w:t>
      </w:r>
      <w:r w:rsidRPr="00707DFE">
        <w:rPr>
          <w:color w:val="000000"/>
          <w:spacing w:val="-2"/>
        </w:rPr>
        <w:t xml:space="preserve"> e</w:t>
      </w:r>
      <w:r w:rsidR="00EA2454">
        <w:rPr>
          <w:color w:val="000000"/>
          <w:spacing w:val="-2"/>
        </w:rPr>
        <w:t>,</w:t>
      </w:r>
      <w:r w:rsidRPr="00707DFE">
        <w:rPr>
          <w:color w:val="000000"/>
          <w:spacing w:val="-2"/>
        </w:rPr>
        <w:t xml:space="preserve"> non per </w:t>
      </w:r>
      <w:r w:rsidRPr="00707DFE">
        <w:rPr>
          <w:color w:val="000000"/>
          <w:spacing w:val="-6"/>
        </w:rPr>
        <w:t>niente</w:t>
      </w:r>
      <w:r w:rsidR="00EA2454">
        <w:rPr>
          <w:color w:val="000000"/>
          <w:spacing w:val="-6"/>
        </w:rPr>
        <w:t>, il Dylan di</w:t>
      </w:r>
      <w:r w:rsidRPr="00707DFE">
        <w:rPr>
          <w:color w:val="000000"/>
          <w:spacing w:val="-6"/>
        </w:rPr>
        <w:t xml:space="preserve"> </w:t>
      </w:r>
      <w:proofErr w:type="spellStart"/>
      <w:r w:rsidRPr="00707DFE">
        <w:rPr>
          <w:i/>
          <w:iCs/>
          <w:color w:val="000000"/>
          <w:spacing w:val="-6"/>
        </w:rPr>
        <w:t>Desolation</w:t>
      </w:r>
      <w:proofErr w:type="spellEnd"/>
      <w:r w:rsidRPr="00707DFE">
        <w:rPr>
          <w:i/>
          <w:iCs/>
          <w:color w:val="000000"/>
          <w:spacing w:val="-6"/>
        </w:rPr>
        <w:t xml:space="preserve"> </w:t>
      </w:r>
      <w:proofErr w:type="spellStart"/>
      <w:r w:rsidRPr="00707DFE">
        <w:rPr>
          <w:i/>
          <w:iCs/>
          <w:color w:val="000000"/>
          <w:spacing w:val="-6"/>
        </w:rPr>
        <w:t>row</w:t>
      </w:r>
      <w:proofErr w:type="spellEnd"/>
      <w:r w:rsidR="00EA2454">
        <w:rPr>
          <w:i/>
          <w:iCs/>
          <w:color w:val="000000"/>
          <w:spacing w:val="-6"/>
        </w:rPr>
        <w:t xml:space="preserve"> </w:t>
      </w:r>
      <w:r w:rsidRPr="00EA2454">
        <w:rPr>
          <w:iCs/>
          <w:color w:val="000000"/>
          <w:spacing w:val="-6"/>
        </w:rPr>
        <w:t>ci</w:t>
      </w:r>
      <w:r w:rsidRPr="00707DFE">
        <w:rPr>
          <w:i/>
          <w:iCs/>
          <w:color w:val="000000"/>
          <w:spacing w:val="-6"/>
        </w:rPr>
        <w:t xml:space="preserve"> </w:t>
      </w:r>
      <w:r w:rsidRPr="00707DFE">
        <w:rPr>
          <w:color w:val="000000"/>
          <w:spacing w:val="-6"/>
        </w:rPr>
        <w:t>f</w:t>
      </w:r>
      <w:r w:rsidR="00E141A1">
        <w:rPr>
          <w:color w:val="000000"/>
          <w:spacing w:val="-6"/>
        </w:rPr>
        <w:t xml:space="preserve">a incontrare Cenerentola, Ezra </w:t>
      </w:r>
      <w:commentRangeStart w:id="6"/>
      <w:proofErr w:type="spellStart"/>
      <w:r w:rsidR="00E141A1">
        <w:rPr>
          <w:color w:val="000000"/>
          <w:spacing w:val="-6"/>
        </w:rPr>
        <w:t>P</w:t>
      </w:r>
      <w:r w:rsidRPr="00707DFE">
        <w:rPr>
          <w:color w:val="000000"/>
          <w:spacing w:val="-6"/>
        </w:rPr>
        <w:t>ound</w:t>
      </w:r>
      <w:commentRangeEnd w:id="6"/>
      <w:proofErr w:type="spellEnd"/>
      <w:r w:rsidR="00E141A1">
        <w:rPr>
          <w:rStyle w:val="Rimandocommento"/>
        </w:rPr>
        <w:commentReference w:id="6"/>
      </w:r>
      <w:r w:rsidRPr="00707DFE">
        <w:rPr>
          <w:color w:val="000000"/>
          <w:spacing w:val="-6"/>
        </w:rPr>
        <w:t xml:space="preserve">, </w:t>
      </w:r>
      <w:r w:rsidR="00EA2454">
        <w:rPr>
          <w:color w:val="000000"/>
          <w:spacing w:val="-3"/>
        </w:rPr>
        <w:t xml:space="preserve">Thomas Stearns Eliot, </w:t>
      </w:r>
      <w:proofErr w:type="spellStart"/>
      <w:r w:rsidR="00EA2454">
        <w:rPr>
          <w:color w:val="000000"/>
          <w:spacing w:val="-3"/>
        </w:rPr>
        <w:t>i</w:t>
      </w:r>
      <w:r w:rsidRPr="00707DFE">
        <w:rPr>
          <w:color w:val="000000"/>
          <w:spacing w:val="-3"/>
        </w:rPr>
        <w:t>I</w:t>
      </w:r>
      <w:proofErr w:type="spellEnd"/>
      <w:r w:rsidRPr="00707DFE">
        <w:rPr>
          <w:color w:val="000000"/>
          <w:spacing w:val="-3"/>
        </w:rPr>
        <w:t xml:space="preserve"> </w:t>
      </w:r>
      <w:r w:rsidR="00EA2454">
        <w:rPr>
          <w:color w:val="000000"/>
          <w:spacing w:val="-3"/>
        </w:rPr>
        <w:t>F</w:t>
      </w:r>
      <w:r w:rsidRPr="00707DFE">
        <w:rPr>
          <w:color w:val="000000"/>
          <w:spacing w:val="-3"/>
        </w:rPr>
        <w:t>antasm</w:t>
      </w:r>
      <w:r w:rsidR="00E141A1">
        <w:rPr>
          <w:color w:val="000000"/>
          <w:spacing w:val="-3"/>
        </w:rPr>
        <w:t xml:space="preserve">a dell'opera, il Quasimodo di </w:t>
      </w:r>
      <w:commentRangeStart w:id="7"/>
      <w:proofErr w:type="spellStart"/>
      <w:r w:rsidR="00E141A1">
        <w:rPr>
          <w:color w:val="000000"/>
          <w:spacing w:val="-3"/>
        </w:rPr>
        <w:t>Nô</w:t>
      </w:r>
      <w:r w:rsidRPr="00707DFE">
        <w:rPr>
          <w:color w:val="000000"/>
          <w:spacing w:val="-3"/>
        </w:rPr>
        <w:t>tre</w:t>
      </w:r>
      <w:commentRangeEnd w:id="7"/>
      <w:proofErr w:type="spellEnd"/>
      <w:r w:rsidR="00E141A1">
        <w:rPr>
          <w:rStyle w:val="Rimandocommento"/>
        </w:rPr>
        <w:commentReference w:id="7"/>
      </w:r>
      <w:r w:rsidRPr="00707DFE">
        <w:rPr>
          <w:color w:val="000000"/>
          <w:spacing w:val="-3"/>
        </w:rPr>
        <w:t xml:space="preserve"> </w:t>
      </w:r>
      <w:r w:rsidRPr="00707DFE">
        <w:rPr>
          <w:color w:val="000000"/>
          <w:spacing w:val="-4"/>
        </w:rPr>
        <w:t>D</w:t>
      </w:r>
      <w:r w:rsidR="00EA2454">
        <w:rPr>
          <w:color w:val="000000"/>
          <w:spacing w:val="-4"/>
        </w:rPr>
        <w:t>ame, Ofelia, Einstein, Casanova:</w:t>
      </w:r>
      <w:r w:rsidRPr="00707DFE">
        <w:rPr>
          <w:color w:val="000000"/>
          <w:spacing w:val="-4"/>
        </w:rPr>
        <w:t xml:space="preserve"> tutti quanti in festosa </w:t>
      </w:r>
      <w:r w:rsidR="00EA2454">
        <w:rPr>
          <w:color w:val="000000"/>
          <w:spacing w:val="-4"/>
        </w:rPr>
        <w:t>successione, come in un gran finale felliniano.</w:t>
      </w:r>
      <w:r w:rsidRPr="00707DFE">
        <w:rPr>
          <w:color w:val="000000"/>
          <w:spacing w:val="-4"/>
        </w:rPr>
        <w:t xml:space="preserve"> E così, </w:t>
      </w:r>
      <w:r w:rsidRPr="00707DFE">
        <w:rPr>
          <w:color w:val="000000"/>
          <w:spacing w:val="-3"/>
        </w:rPr>
        <w:t xml:space="preserve">di rimando in rimando, di vicolo in via, si arriva a Guccini che nelle </w:t>
      </w:r>
      <w:r w:rsidRPr="00707DFE">
        <w:rPr>
          <w:color w:val="000000"/>
          <w:spacing w:val="-5"/>
        </w:rPr>
        <w:t xml:space="preserve">atmosfere albeggianti di </w:t>
      </w:r>
      <w:r w:rsidRPr="00707DFE">
        <w:rPr>
          <w:i/>
          <w:iCs/>
          <w:color w:val="000000"/>
          <w:spacing w:val="-5"/>
        </w:rPr>
        <w:t xml:space="preserve">Via Paolo Fabbri 43 </w:t>
      </w:r>
      <w:proofErr w:type="spellStart"/>
      <w:r w:rsidRPr="00707DFE">
        <w:rPr>
          <w:color w:val="000000"/>
          <w:spacing w:val="-5"/>
        </w:rPr>
        <w:t>caprioleggia</w:t>
      </w:r>
      <w:proofErr w:type="spellEnd"/>
      <w:r w:rsidRPr="00707DFE">
        <w:rPr>
          <w:color w:val="000000"/>
          <w:spacing w:val="-5"/>
        </w:rPr>
        <w:t xml:space="preserve"> tra Linus e </w:t>
      </w:r>
      <w:proofErr w:type="spellStart"/>
      <w:r w:rsidRPr="00707DFE">
        <w:rPr>
          <w:color w:val="000000"/>
          <w:spacing w:val="-4"/>
        </w:rPr>
        <w:t>Khayyam</w:t>
      </w:r>
      <w:proofErr w:type="spellEnd"/>
      <w:r w:rsidRPr="00707DFE">
        <w:rPr>
          <w:color w:val="000000"/>
          <w:spacing w:val="-4"/>
        </w:rPr>
        <w:t xml:space="preserve">, Borges e </w:t>
      </w:r>
      <w:proofErr w:type="spellStart"/>
      <w:r w:rsidRPr="00707DFE">
        <w:rPr>
          <w:color w:val="000000"/>
          <w:spacing w:val="-4"/>
        </w:rPr>
        <w:t>Barthes</w:t>
      </w:r>
      <w:proofErr w:type="spellEnd"/>
      <w:r w:rsidRPr="00707DFE">
        <w:rPr>
          <w:color w:val="000000"/>
          <w:spacing w:val="-4"/>
        </w:rPr>
        <w:t>, Alice e Cartesio.</w:t>
      </w:r>
    </w:p>
    <w:p w:rsidR="00342568" w:rsidRDefault="0057016F" w:rsidP="0057016F">
      <w:pPr>
        <w:shd w:val="clear" w:color="auto" w:fill="FFFFFF"/>
        <w:spacing w:after="0" w:line="230" w:lineRule="exact"/>
        <w:ind w:left="567" w:right="-34"/>
        <w:jc w:val="both"/>
        <w:rPr>
          <w:color w:val="000000"/>
          <w:spacing w:val="-5"/>
        </w:rPr>
      </w:pPr>
      <w:r w:rsidRPr="00707DFE">
        <w:rPr>
          <w:color w:val="000000"/>
          <w:spacing w:val="-3"/>
        </w:rPr>
        <w:t xml:space="preserve">In alcuni paesi, quelli latini in primis, la pratica del musicare i poeti </w:t>
      </w:r>
      <w:r w:rsidRPr="00707DFE">
        <w:rPr>
          <w:color w:val="000000"/>
          <w:spacing w:val="-4"/>
        </w:rPr>
        <w:t xml:space="preserve">è presente con una certa frequenza. In Francia la tradizione è di lunga </w:t>
      </w:r>
      <w:r w:rsidRPr="00707DFE">
        <w:rPr>
          <w:color w:val="000000"/>
          <w:spacing w:val="-5"/>
        </w:rPr>
        <w:t xml:space="preserve">data, </w:t>
      </w:r>
      <w:r w:rsidR="00EA2454">
        <w:rPr>
          <w:color w:val="000000"/>
          <w:spacing w:val="-5"/>
        </w:rPr>
        <w:t>incoraggiata</w:t>
      </w:r>
      <w:r w:rsidRPr="00707DFE">
        <w:rPr>
          <w:color w:val="000000"/>
          <w:spacing w:val="-5"/>
        </w:rPr>
        <w:t xml:space="preserve"> </w:t>
      </w:r>
      <w:r w:rsidR="00EA2454">
        <w:rPr>
          <w:color w:val="000000"/>
          <w:spacing w:val="-5"/>
        </w:rPr>
        <w:t>anche dall'usanza, sopravvissuta alle sovvertitrici avanguardie</w:t>
      </w:r>
      <w:r w:rsidRPr="00707DFE">
        <w:rPr>
          <w:color w:val="000000"/>
          <w:spacing w:val="-5"/>
        </w:rPr>
        <w:t xml:space="preserve"> del Novecento, di mantenere metrica e rima, di costruire </w:t>
      </w:r>
      <w:r w:rsidRPr="00707DFE">
        <w:rPr>
          <w:color w:val="000000"/>
          <w:spacing w:val="-4"/>
        </w:rPr>
        <w:t xml:space="preserve">quindi testi facilmente adattabili </w:t>
      </w:r>
      <w:proofErr w:type="gramStart"/>
      <w:r w:rsidRPr="00707DFE">
        <w:rPr>
          <w:color w:val="000000"/>
          <w:spacing w:val="-4"/>
        </w:rPr>
        <w:t>ad</w:t>
      </w:r>
      <w:proofErr w:type="gramEnd"/>
      <w:r w:rsidRPr="00707DFE">
        <w:rPr>
          <w:color w:val="000000"/>
          <w:spacing w:val="-4"/>
        </w:rPr>
        <w:t xml:space="preserve"> un </w:t>
      </w:r>
      <w:r w:rsidR="00EA2454">
        <w:rPr>
          <w:color w:val="000000"/>
          <w:spacing w:val="-4"/>
        </w:rPr>
        <w:t>ritmo</w:t>
      </w:r>
      <w:r w:rsidRPr="00707DFE">
        <w:rPr>
          <w:color w:val="000000"/>
          <w:spacing w:val="-4"/>
        </w:rPr>
        <w:t xml:space="preserve"> musicale. Anche così si </w:t>
      </w:r>
      <w:r w:rsidRPr="00707DFE">
        <w:rPr>
          <w:color w:val="000000"/>
          <w:spacing w:val="-3"/>
        </w:rPr>
        <w:t xml:space="preserve">spiega, ad esempio, la straordinaria diffusione delle canzoni tratte da Louis </w:t>
      </w:r>
      <w:proofErr w:type="spellStart"/>
      <w:r w:rsidRPr="00707DFE">
        <w:rPr>
          <w:color w:val="000000"/>
          <w:spacing w:val="-3"/>
        </w:rPr>
        <w:t>Aragon</w:t>
      </w:r>
      <w:proofErr w:type="spellEnd"/>
      <w:r w:rsidRPr="00707DFE">
        <w:rPr>
          <w:color w:val="000000"/>
          <w:spacing w:val="-3"/>
        </w:rPr>
        <w:t xml:space="preserve">. C'è proprio una sua frase, nella prefazione all'edizione </w:t>
      </w:r>
      <w:r w:rsidRPr="00707DFE">
        <w:rPr>
          <w:color w:val="000000"/>
          <w:spacing w:val="-5"/>
        </w:rPr>
        <w:t xml:space="preserve">del 1966 del </w:t>
      </w:r>
      <w:r w:rsidRPr="00707DFE">
        <w:rPr>
          <w:i/>
          <w:iCs/>
          <w:color w:val="000000"/>
          <w:spacing w:val="-5"/>
        </w:rPr>
        <w:t xml:space="preserve">Roman </w:t>
      </w:r>
      <w:proofErr w:type="spellStart"/>
      <w:r w:rsidRPr="00707DFE">
        <w:rPr>
          <w:i/>
          <w:iCs/>
          <w:color w:val="000000"/>
          <w:spacing w:val="-5"/>
        </w:rPr>
        <w:t>inachevé</w:t>
      </w:r>
      <w:proofErr w:type="spellEnd"/>
      <w:r w:rsidRPr="00707DFE">
        <w:rPr>
          <w:i/>
          <w:iCs/>
          <w:color w:val="000000"/>
          <w:spacing w:val="-5"/>
        </w:rPr>
        <w:t xml:space="preserve">, </w:t>
      </w:r>
      <w:r w:rsidRPr="00707DFE">
        <w:rPr>
          <w:color w:val="000000"/>
          <w:spacing w:val="-5"/>
        </w:rPr>
        <w:t xml:space="preserve">che può spiegare tanto successo: "Eh sì, cari imbecilli, la poesia francese è innanzitutto canto". </w:t>
      </w:r>
    </w:p>
    <w:p w:rsidR="0057016F" w:rsidRPr="00707DFE" w:rsidRDefault="0057016F" w:rsidP="0057016F">
      <w:pPr>
        <w:shd w:val="clear" w:color="auto" w:fill="FFFFFF"/>
        <w:spacing w:after="0" w:line="230" w:lineRule="exact"/>
        <w:ind w:left="567" w:right="-34"/>
        <w:jc w:val="both"/>
        <w:rPr>
          <w:color w:val="000000"/>
          <w:spacing w:val="-3"/>
        </w:rPr>
      </w:pPr>
      <w:r w:rsidRPr="00707DFE">
        <w:rPr>
          <w:color w:val="000000"/>
          <w:spacing w:val="-5"/>
        </w:rPr>
        <w:t>Mentre</w:t>
      </w:r>
      <w:r w:rsidR="00342568">
        <w:rPr>
          <w:color w:val="000000"/>
          <w:spacing w:val="-5"/>
        </w:rPr>
        <w:t>,</w:t>
      </w:r>
      <w:r w:rsidRPr="00707DFE">
        <w:rPr>
          <w:color w:val="000000"/>
          <w:spacing w:val="-5"/>
        </w:rPr>
        <w:t xml:space="preserve"> in Italia</w:t>
      </w:r>
      <w:r w:rsidR="00342568">
        <w:rPr>
          <w:color w:val="000000"/>
          <w:spacing w:val="-5"/>
        </w:rPr>
        <w:t xml:space="preserve">, </w:t>
      </w:r>
      <w:r w:rsidRPr="00707DFE">
        <w:rPr>
          <w:color w:val="000000"/>
          <w:spacing w:val="-6"/>
        </w:rPr>
        <w:t xml:space="preserve">uno degli effetti più visibili dell'irruzione </w:t>
      </w:r>
      <w:proofErr w:type="gramStart"/>
      <w:r w:rsidRPr="00707DFE">
        <w:rPr>
          <w:color w:val="000000"/>
          <w:spacing w:val="-6"/>
        </w:rPr>
        <w:t>di</w:t>
      </w:r>
      <w:proofErr w:type="gramEnd"/>
      <w:r w:rsidRPr="00707DFE">
        <w:rPr>
          <w:color w:val="000000"/>
          <w:spacing w:val="-6"/>
        </w:rPr>
        <w:t xml:space="preserve"> Marinetti sulla scena </w:t>
      </w:r>
      <w:r w:rsidRPr="00707DFE">
        <w:rPr>
          <w:color w:val="000000"/>
          <w:spacing w:val="-3"/>
        </w:rPr>
        <w:t xml:space="preserve">letteraria sta proprio nella frantumazione di </w:t>
      </w:r>
      <w:r w:rsidR="00342568">
        <w:rPr>
          <w:color w:val="000000"/>
          <w:spacing w:val="-3"/>
        </w:rPr>
        <w:t xml:space="preserve">tutte </w:t>
      </w:r>
      <w:r w:rsidRPr="00707DFE">
        <w:rPr>
          <w:color w:val="000000"/>
          <w:spacing w:val="-3"/>
        </w:rPr>
        <w:t>queste gabbie.</w:t>
      </w:r>
    </w:p>
    <w:p w:rsidR="0057016F" w:rsidRPr="00707DFE" w:rsidRDefault="0057016F" w:rsidP="0057016F">
      <w:pPr>
        <w:shd w:val="clear" w:color="auto" w:fill="FFFFFF"/>
        <w:spacing w:after="0" w:line="230" w:lineRule="exact"/>
        <w:ind w:left="567" w:right="-34"/>
        <w:jc w:val="both"/>
      </w:pPr>
    </w:p>
    <w:p w:rsidR="00EA2454" w:rsidRPr="00EA2454" w:rsidRDefault="00EA2454" w:rsidP="00EA2454">
      <w:pPr>
        <w:keepNext/>
        <w:framePr w:dropCap="drop" w:lines="3" w:wrap="around" w:vAnchor="text" w:hAnchor="text"/>
        <w:shd w:val="clear" w:color="auto" w:fill="FFFFFF"/>
        <w:spacing w:after="0" w:line="690" w:lineRule="exact"/>
        <w:ind w:left="567"/>
        <w:jc w:val="both"/>
        <w:textAlignment w:val="baseline"/>
        <w:rPr>
          <w:color w:val="000000"/>
          <w:spacing w:val="-5"/>
          <w:position w:val="-9"/>
          <w:sz w:val="94"/>
        </w:rPr>
      </w:pPr>
      <w:r w:rsidRPr="00EA2454">
        <w:rPr>
          <w:color w:val="000000"/>
          <w:spacing w:val="-5"/>
          <w:position w:val="-9"/>
          <w:sz w:val="94"/>
        </w:rPr>
        <w:t>D</w:t>
      </w:r>
    </w:p>
    <w:p w:rsidR="0057016F" w:rsidRPr="00707DFE" w:rsidRDefault="0057016F" w:rsidP="0057016F">
      <w:pPr>
        <w:shd w:val="clear" w:color="auto" w:fill="FFFFFF"/>
        <w:spacing w:after="0" w:line="230" w:lineRule="exact"/>
        <w:ind w:left="567" w:right="-34"/>
        <w:jc w:val="both"/>
      </w:pPr>
      <w:r w:rsidRPr="00707DFE">
        <w:rPr>
          <w:color w:val="000000"/>
          <w:spacing w:val="-5"/>
        </w:rPr>
        <w:t>a non dimenticare, infine, l'aspetto "rivendicativo" delle cul</w:t>
      </w:r>
      <w:r w:rsidRPr="00707DFE">
        <w:rPr>
          <w:color w:val="000000"/>
          <w:spacing w:val="-5"/>
        </w:rPr>
        <w:softHyphen/>
      </w:r>
      <w:r w:rsidRPr="00707DFE">
        <w:rPr>
          <w:color w:val="000000"/>
          <w:spacing w:val="-6"/>
        </w:rPr>
        <w:t xml:space="preserve">ture e delle lingue minoritarie. La massiccia presenza di canzoni catalane </w:t>
      </w:r>
      <w:r w:rsidRPr="00707DFE">
        <w:rPr>
          <w:color w:val="000000"/>
          <w:spacing w:val="-5"/>
        </w:rPr>
        <w:t>nel repertorio "p</w:t>
      </w:r>
      <w:r w:rsidR="00342568">
        <w:rPr>
          <w:color w:val="000000"/>
          <w:spacing w:val="-5"/>
        </w:rPr>
        <w:t>oetico" è dovuta, ad esempio, a</w:t>
      </w:r>
      <w:r w:rsidRPr="00707DFE">
        <w:rPr>
          <w:color w:val="000000"/>
          <w:spacing w:val="-5"/>
        </w:rPr>
        <w:t xml:space="preserve"> un preciso disegno </w:t>
      </w:r>
      <w:r w:rsidRPr="00707DFE">
        <w:rPr>
          <w:color w:val="000000"/>
          <w:spacing w:val="-3"/>
        </w:rPr>
        <w:t>strategico</w:t>
      </w:r>
      <w:r w:rsidR="00342568">
        <w:rPr>
          <w:color w:val="000000"/>
          <w:spacing w:val="-3"/>
        </w:rPr>
        <w:t>,</w:t>
      </w:r>
      <w:r w:rsidRPr="00707DFE">
        <w:rPr>
          <w:color w:val="000000"/>
          <w:spacing w:val="-3"/>
        </w:rPr>
        <w:t xml:space="preserve"> maturato all'inizio degli anni Sessanta</w:t>
      </w:r>
      <w:r w:rsidR="00342568">
        <w:rPr>
          <w:color w:val="000000"/>
          <w:spacing w:val="-3"/>
        </w:rPr>
        <w:t>,</w:t>
      </w:r>
      <w:r w:rsidRPr="00707DFE">
        <w:rPr>
          <w:color w:val="000000"/>
          <w:spacing w:val="-3"/>
        </w:rPr>
        <w:t xml:space="preserve"> </w:t>
      </w:r>
      <w:r w:rsidRPr="00707DFE">
        <w:rPr>
          <w:color w:val="000000"/>
          <w:spacing w:val="4"/>
        </w:rPr>
        <w:t>quando alcuni intellettuali (precisamente Josep Maria</w:t>
      </w:r>
      <w:r w:rsidRPr="00707DFE">
        <w:t xml:space="preserve"> </w:t>
      </w:r>
      <w:proofErr w:type="spellStart"/>
      <w:r w:rsidRPr="00707DFE">
        <w:rPr>
          <w:color w:val="000000"/>
          <w:spacing w:val="-4"/>
        </w:rPr>
        <w:t>Espinàs</w:t>
      </w:r>
      <w:proofErr w:type="spellEnd"/>
      <w:r w:rsidRPr="00707DFE">
        <w:rPr>
          <w:color w:val="000000"/>
          <w:spacing w:val="-4"/>
        </w:rPr>
        <w:t xml:space="preserve">, </w:t>
      </w:r>
      <w:proofErr w:type="spellStart"/>
      <w:r w:rsidRPr="00707DFE">
        <w:rPr>
          <w:color w:val="000000"/>
          <w:spacing w:val="-4"/>
        </w:rPr>
        <w:t>Miquei</w:t>
      </w:r>
      <w:proofErr w:type="spellEnd"/>
      <w:r w:rsidRPr="00707DFE">
        <w:rPr>
          <w:color w:val="000000"/>
          <w:spacing w:val="-4"/>
        </w:rPr>
        <w:t xml:space="preserve"> Porter e </w:t>
      </w:r>
      <w:proofErr w:type="spellStart"/>
      <w:r w:rsidRPr="00707DFE">
        <w:rPr>
          <w:color w:val="000000"/>
          <w:spacing w:val="-4"/>
        </w:rPr>
        <w:t>Remei</w:t>
      </w:r>
      <w:proofErr w:type="spellEnd"/>
      <w:r w:rsidRPr="00707DFE">
        <w:rPr>
          <w:color w:val="000000"/>
          <w:spacing w:val="-4"/>
        </w:rPr>
        <w:t xml:space="preserve"> </w:t>
      </w:r>
      <w:proofErr w:type="spellStart"/>
      <w:r w:rsidRPr="00707DFE">
        <w:rPr>
          <w:color w:val="000000"/>
          <w:spacing w:val="-4"/>
        </w:rPr>
        <w:t>Margarit</w:t>
      </w:r>
      <w:proofErr w:type="spellEnd"/>
      <w:r w:rsidRPr="00707DFE">
        <w:rPr>
          <w:color w:val="000000"/>
          <w:spacing w:val="-4"/>
        </w:rPr>
        <w:t xml:space="preserve">), individuando nella </w:t>
      </w:r>
      <w:r w:rsidRPr="00707DFE">
        <w:rPr>
          <w:color w:val="000000"/>
          <w:spacing w:val="-2"/>
        </w:rPr>
        <w:t xml:space="preserve">canzone un formidabile canale di diffusione di massa, cominciarono a </w:t>
      </w:r>
      <w:r w:rsidRPr="00707DFE">
        <w:rPr>
          <w:color w:val="000000"/>
          <w:spacing w:val="-4"/>
        </w:rPr>
        <w:t xml:space="preserve">scrivere e a cantare in catalano dando così voce pubblica sia alla lingua </w:t>
      </w:r>
      <w:proofErr w:type="gramStart"/>
      <w:r w:rsidRPr="00707DFE">
        <w:rPr>
          <w:color w:val="000000"/>
          <w:spacing w:val="-5"/>
        </w:rPr>
        <w:t>che</w:t>
      </w:r>
      <w:proofErr w:type="gramEnd"/>
      <w:r w:rsidRPr="00707DFE">
        <w:rPr>
          <w:color w:val="000000"/>
          <w:spacing w:val="-5"/>
        </w:rPr>
        <w:t xml:space="preserve"> a</w:t>
      </w:r>
      <w:r w:rsidR="00342568">
        <w:rPr>
          <w:color w:val="000000"/>
          <w:spacing w:val="-5"/>
        </w:rPr>
        <w:t xml:space="preserve">lla cultura del paese, </w:t>
      </w:r>
      <w:r w:rsidRPr="00707DFE">
        <w:rPr>
          <w:color w:val="000000"/>
          <w:spacing w:val="-5"/>
        </w:rPr>
        <w:t>messe al bando dal franchismo. Pro</w:t>
      </w:r>
      <w:r w:rsidRPr="00707DFE">
        <w:rPr>
          <w:color w:val="000000"/>
          <w:spacing w:val="-5"/>
        </w:rPr>
        <w:softHyphen/>
      </w:r>
      <w:r w:rsidRPr="00707DFE">
        <w:rPr>
          <w:color w:val="000000"/>
          <w:spacing w:val="-3"/>
        </w:rPr>
        <w:t xml:space="preserve">fessionisti della musica </w:t>
      </w:r>
      <w:proofErr w:type="gramStart"/>
      <w:r w:rsidR="00342568">
        <w:rPr>
          <w:color w:val="000000"/>
          <w:spacing w:val="-3"/>
        </w:rPr>
        <w:t>hanno</w:t>
      </w:r>
      <w:proofErr w:type="gramEnd"/>
      <w:r w:rsidRPr="00707DFE">
        <w:rPr>
          <w:color w:val="000000"/>
          <w:spacing w:val="-3"/>
        </w:rPr>
        <w:t xml:space="preserve"> poi </w:t>
      </w:r>
      <w:r w:rsidR="00342568">
        <w:rPr>
          <w:color w:val="000000"/>
          <w:spacing w:val="-3"/>
        </w:rPr>
        <w:t xml:space="preserve">seguito </w:t>
      </w:r>
      <w:r w:rsidRPr="00707DFE">
        <w:rPr>
          <w:color w:val="000000"/>
          <w:spacing w:val="-3"/>
        </w:rPr>
        <w:t xml:space="preserve">le loro orme e le </w:t>
      </w:r>
      <w:r w:rsidR="00342568">
        <w:rPr>
          <w:color w:val="000000"/>
          <w:spacing w:val="-3"/>
        </w:rPr>
        <w:t xml:space="preserve">particolari </w:t>
      </w:r>
      <w:r w:rsidRPr="00707DFE">
        <w:rPr>
          <w:color w:val="000000"/>
          <w:spacing w:val="-3"/>
        </w:rPr>
        <w:t>condizioni sto</w:t>
      </w:r>
      <w:r w:rsidRPr="00707DFE">
        <w:rPr>
          <w:color w:val="000000"/>
          <w:spacing w:val="-1"/>
        </w:rPr>
        <w:t xml:space="preserve">riche e politiche </w:t>
      </w:r>
      <w:r w:rsidR="00342568">
        <w:rPr>
          <w:color w:val="000000"/>
          <w:spacing w:val="-1"/>
        </w:rPr>
        <w:t>hanno favorito</w:t>
      </w:r>
      <w:r w:rsidRPr="00707DFE">
        <w:rPr>
          <w:color w:val="000000"/>
          <w:spacing w:val="-1"/>
        </w:rPr>
        <w:t xml:space="preserve"> un'eccezionale sfornata di grandi talenti </w:t>
      </w:r>
      <w:r w:rsidR="00342568">
        <w:rPr>
          <w:color w:val="000000"/>
          <w:spacing w:val="-1"/>
        </w:rPr>
        <w:t xml:space="preserve">, da </w:t>
      </w:r>
      <w:r w:rsidR="00342568">
        <w:rPr>
          <w:color w:val="000000"/>
          <w:spacing w:val="-5"/>
        </w:rPr>
        <w:t xml:space="preserve">Joan Manuel </w:t>
      </w:r>
      <w:proofErr w:type="spellStart"/>
      <w:r w:rsidR="00342568">
        <w:rPr>
          <w:color w:val="000000"/>
          <w:spacing w:val="-5"/>
        </w:rPr>
        <w:t>Serrat</w:t>
      </w:r>
      <w:proofErr w:type="spellEnd"/>
      <w:r w:rsidR="00342568">
        <w:rPr>
          <w:color w:val="000000"/>
          <w:spacing w:val="-5"/>
        </w:rPr>
        <w:t xml:space="preserve"> a Maria del Mar </w:t>
      </w:r>
      <w:proofErr w:type="spellStart"/>
      <w:r w:rsidR="00342568">
        <w:rPr>
          <w:color w:val="000000"/>
          <w:spacing w:val="-5"/>
        </w:rPr>
        <w:t>Bonet</w:t>
      </w:r>
      <w:proofErr w:type="spellEnd"/>
      <w:r w:rsidR="00342568">
        <w:rPr>
          <w:color w:val="000000"/>
          <w:spacing w:val="-5"/>
        </w:rPr>
        <w:t xml:space="preserve"> e  </w:t>
      </w:r>
      <w:proofErr w:type="spellStart"/>
      <w:r w:rsidR="00342568">
        <w:rPr>
          <w:color w:val="000000"/>
          <w:spacing w:val="-5"/>
        </w:rPr>
        <w:t>Lluís</w:t>
      </w:r>
      <w:proofErr w:type="spellEnd"/>
      <w:r w:rsidR="00342568">
        <w:rPr>
          <w:color w:val="000000"/>
          <w:spacing w:val="-5"/>
        </w:rPr>
        <w:t xml:space="preserve"> </w:t>
      </w:r>
      <w:proofErr w:type="spellStart"/>
      <w:r w:rsidR="00342568">
        <w:rPr>
          <w:color w:val="000000"/>
          <w:spacing w:val="-5"/>
        </w:rPr>
        <w:t>Llach</w:t>
      </w:r>
      <w:proofErr w:type="spellEnd"/>
      <w:r w:rsidR="00342568">
        <w:rPr>
          <w:color w:val="000000"/>
          <w:spacing w:val="-5"/>
        </w:rPr>
        <w:t>.</w:t>
      </w:r>
      <w:r w:rsidRPr="00707DFE">
        <w:rPr>
          <w:color w:val="000000"/>
          <w:spacing w:val="-5"/>
        </w:rPr>
        <w:t xml:space="preserve"> Di conseguen</w:t>
      </w:r>
      <w:r w:rsidRPr="00707DFE">
        <w:rPr>
          <w:color w:val="000000"/>
          <w:spacing w:val="-5"/>
        </w:rPr>
        <w:softHyphen/>
      </w:r>
      <w:r w:rsidRPr="00707DFE">
        <w:rPr>
          <w:color w:val="000000"/>
          <w:spacing w:val="-1"/>
        </w:rPr>
        <w:t xml:space="preserve">za, </w:t>
      </w:r>
      <w:r w:rsidR="00342568">
        <w:rPr>
          <w:color w:val="000000"/>
          <w:spacing w:val="-1"/>
        </w:rPr>
        <w:t xml:space="preserve">e </w:t>
      </w:r>
      <w:r w:rsidRPr="00707DFE">
        <w:rPr>
          <w:color w:val="000000"/>
          <w:spacing w:val="-1"/>
        </w:rPr>
        <w:t xml:space="preserve">proprio attraverso la canzone, si </w:t>
      </w:r>
      <w:r w:rsidR="00342568">
        <w:rPr>
          <w:color w:val="000000"/>
          <w:spacing w:val="-1"/>
        </w:rPr>
        <w:t>sono fatti</w:t>
      </w:r>
      <w:r w:rsidRPr="00707DFE">
        <w:rPr>
          <w:color w:val="000000"/>
          <w:spacing w:val="-1"/>
        </w:rPr>
        <w:t xml:space="preserve"> conoscere i poeti tradizio</w:t>
      </w:r>
      <w:r w:rsidRPr="00707DFE">
        <w:rPr>
          <w:color w:val="000000"/>
          <w:spacing w:val="-1"/>
        </w:rPr>
        <w:softHyphen/>
      </w:r>
      <w:r w:rsidR="00342568">
        <w:rPr>
          <w:color w:val="000000"/>
          <w:spacing w:val="-3"/>
        </w:rPr>
        <w:t>nali,</w:t>
      </w:r>
      <w:r w:rsidRPr="00707DFE">
        <w:rPr>
          <w:color w:val="000000"/>
          <w:spacing w:val="-3"/>
        </w:rPr>
        <w:t xml:space="preserve"> esclusi </w:t>
      </w:r>
      <w:r w:rsidR="00342568">
        <w:rPr>
          <w:color w:val="000000"/>
          <w:spacing w:val="-3"/>
        </w:rPr>
        <w:t xml:space="preserve">per decenni </w:t>
      </w:r>
      <w:r w:rsidRPr="00707DFE">
        <w:rPr>
          <w:color w:val="000000"/>
          <w:spacing w:val="-3"/>
        </w:rPr>
        <w:t>dall'editoria</w:t>
      </w:r>
      <w:r w:rsidRPr="00707DFE">
        <w:rPr>
          <w:color w:val="000000"/>
          <w:spacing w:val="-4"/>
        </w:rPr>
        <w:t xml:space="preserve">, </w:t>
      </w:r>
      <w:r w:rsidR="00342568">
        <w:rPr>
          <w:color w:val="000000"/>
          <w:spacing w:val="-4"/>
        </w:rPr>
        <w:t>e offerto</w:t>
      </w:r>
      <w:r w:rsidRPr="00707DFE">
        <w:rPr>
          <w:color w:val="000000"/>
          <w:spacing w:val="-4"/>
        </w:rPr>
        <w:t xml:space="preserve"> </w:t>
      </w:r>
      <w:r w:rsidR="00342568">
        <w:rPr>
          <w:color w:val="000000"/>
          <w:spacing w:val="-4"/>
        </w:rPr>
        <w:t>ai poeti contemporanei,</w:t>
      </w:r>
      <w:r w:rsidR="00342568" w:rsidRPr="00707DFE">
        <w:rPr>
          <w:color w:val="000000"/>
          <w:spacing w:val="-4"/>
        </w:rPr>
        <w:t xml:space="preserve"> pubblicati solo </w:t>
      </w:r>
      <w:r w:rsidR="00342568" w:rsidRPr="00707DFE">
        <w:rPr>
          <w:color w:val="000000"/>
        </w:rPr>
        <w:t>all'estero</w:t>
      </w:r>
      <w:r w:rsidR="00342568">
        <w:rPr>
          <w:color w:val="000000"/>
        </w:rPr>
        <w:t>,</w:t>
      </w:r>
      <w:r w:rsidR="00342568" w:rsidRPr="00707DFE">
        <w:rPr>
          <w:color w:val="000000"/>
          <w:spacing w:val="-4"/>
        </w:rPr>
        <w:t xml:space="preserve"> </w:t>
      </w:r>
      <w:r w:rsidR="00342568">
        <w:rPr>
          <w:color w:val="000000"/>
          <w:spacing w:val="-4"/>
        </w:rPr>
        <w:t>l’</w:t>
      </w:r>
      <w:r w:rsidRPr="00707DFE">
        <w:rPr>
          <w:color w:val="000000"/>
          <w:spacing w:val="-4"/>
        </w:rPr>
        <w:t>o</w:t>
      </w:r>
      <w:r w:rsidR="00342568">
        <w:rPr>
          <w:color w:val="000000"/>
          <w:spacing w:val="-4"/>
        </w:rPr>
        <w:t>ccasione</w:t>
      </w:r>
      <w:r w:rsidRPr="00707DFE">
        <w:rPr>
          <w:color w:val="000000"/>
        </w:rPr>
        <w:t xml:space="preserve"> di fare ascoltare </w:t>
      </w:r>
      <w:r w:rsidR="00342568" w:rsidRPr="00707DFE">
        <w:rPr>
          <w:color w:val="000000"/>
        </w:rPr>
        <w:t>i propri versi</w:t>
      </w:r>
      <w:r w:rsidR="00342568">
        <w:rPr>
          <w:color w:val="000000"/>
        </w:rPr>
        <w:t xml:space="preserve"> anche </w:t>
      </w:r>
      <w:r w:rsidRPr="00707DFE">
        <w:rPr>
          <w:color w:val="000000"/>
        </w:rPr>
        <w:t>in patria.</w:t>
      </w:r>
      <w:r w:rsidR="00342568">
        <w:rPr>
          <w:color w:val="000000"/>
        </w:rPr>
        <w:t xml:space="preserve"> </w:t>
      </w:r>
    </w:p>
    <w:p w:rsidR="0057016F" w:rsidRPr="00707DFE" w:rsidRDefault="0057016F" w:rsidP="0057016F">
      <w:pPr>
        <w:shd w:val="clear" w:color="auto" w:fill="FFFFFF"/>
        <w:spacing w:after="0" w:line="230" w:lineRule="exact"/>
        <w:ind w:left="567" w:right="-34"/>
        <w:jc w:val="both"/>
      </w:pPr>
      <w:r w:rsidRPr="00707DFE">
        <w:rPr>
          <w:color w:val="000000"/>
          <w:spacing w:val="-3"/>
        </w:rPr>
        <w:t>La necessità di affermare e di diffondere</w:t>
      </w:r>
      <w:r w:rsidR="00342568">
        <w:rPr>
          <w:color w:val="000000"/>
          <w:spacing w:val="-3"/>
        </w:rPr>
        <w:t>,</w:t>
      </w:r>
      <w:r w:rsidRPr="00707DFE">
        <w:rPr>
          <w:color w:val="000000"/>
          <w:spacing w:val="-3"/>
        </w:rPr>
        <w:t xml:space="preserve"> attraverso ogni canale di </w:t>
      </w:r>
      <w:r w:rsidR="00342568">
        <w:rPr>
          <w:color w:val="000000"/>
          <w:spacing w:val="-3"/>
        </w:rPr>
        <w:t>comunicazione,</w:t>
      </w:r>
      <w:r w:rsidRPr="00707DFE">
        <w:rPr>
          <w:color w:val="000000"/>
          <w:spacing w:val="-3"/>
        </w:rPr>
        <w:t xml:space="preserve"> la propria cultura e </w:t>
      </w:r>
      <w:r w:rsidR="00342568">
        <w:rPr>
          <w:color w:val="000000"/>
          <w:spacing w:val="-3"/>
        </w:rPr>
        <w:t xml:space="preserve">la propria letteratura </w:t>
      </w:r>
      <w:proofErr w:type="gramStart"/>
      <w:r w:rsidR="00342568">
        <w:rPr>
          <w:color w:val="000000"/>
          <w:spacing w:val="-3"/>
        </w:rPr>
        <w:t>spiega</w:t>
      </w:r>
      <w:proofErr w:type="gramEnd"/>
      <w:r w:rsidR="00342568">
        <w:rPr>
          <w:color w:val="000000"/>
          <w:spacing w:val="-3"/>
        </w:rPr>
        <w:t xml:space="preserve"> </w:t>
      </w:r>
      <w:r w:rsidRPr="00707DFE">
        <w:rPr>
          <w:color w:val="000000"/>
          <w:spacing w:val="-3"/>
        </w:rPr>
        <w:t>l'attuale straordinaria fioritura, registrata nei Paesi Baschi</w:t>
      </w:r>
      <w:r w:rsidR="00342568">
        <w:rPr>
          <w:color w:val="000000"/>
          <w:spacing w:val="-3"/>
        </w:rPr>
        <w:t xml:space="preserve">, della poesia messa in musica, </w:t>
      </w:r>
      <w:r w:rsidRPr="00707DFE">
        <w:rPr>
          <w:color w:val="000000"/>
          <w:spacing w:val="-3"/>
        </w:rPr>
        <w:t xml:space="preserve">per cui poeti e scrittori come </w:t>
      </w:r>
      <w:proofErr w:type="spellStart"/>
      <w:r w:rsidR="00477B6C">
        <w:rPr>
          <w:color w:val="000000"/>
          <w:spacing w:val="-3"/>
        </w:rPr>
        <w:t>Joxanton</w:t>
      </w:r>
      <w:proofErr w:type="spellEnd"/>
      <w:r w:rsidR="00477B6C">
        <w:rPr>
          <w:color w:val="000000"/>
          <w:spacing w:val="-3"/>
        </w:rPr>
        <w:t xml:space="preserve"> </w:t>
      </w:r>
      <w:proofErr w:type="spellStart"/>
      <w:r w:rsidRPr="00707DFE">
        <w:rPr>
          <w:color w:val="000000"/>
          <w:spacing w:val="-3"/>
        </w:rPr>
        <w:t>Artze</w:t>
      </w:r>
      <w:proofErr w:type="spellEnd"/>
      <w:r w:rsidRPr="00707DFE">
        <w:rPr>
          <w:color w:val="000000"/>
          <w:spacing w:val="-3"/>
        </w:rPr>
        <w:t xml:space="preserve">, </w:t>
      </w:r>
      <w:r w:rsidR="00477B6C">
        <w:rPr>
          <w:color w:val="000000"/>
          <w:spacing w:val="-3"/>
        </w:rPr>
        <w:t xml:space="preserve">Bernardo </w:t>
      </w:r>
      <w:proofErr w:type="spellStart"/>
      <w:r w:rsidRPr="00707DFE">
        <w:rPr>
          <w:color w:val="000000"/>
          <w:spacing w:val="-3"/>
        </w:rPr>
        <w:t>Atxaga</w:t>
      </w:r>
      <w:proofErr w:type="spellEnd"/>
      <w:r w:rsidRPr="00707DFE">
        <w:rPr>
          <w:color w:val="000000"/>
          <w:spacing w:val="-3"/>
        </w:rPr>
        <w:t xml:space="preserve"> e </w:t>
      </w:r>
      <w:proofErr w:type="spellStart"/>
      <w:r w:rsidR="00477B6C">
        <w:rPr>
          <w:color w:val="000000"/>
          <w:spacing w:val="-3"/>
        </w:rPr>
        <w:t>Joseba</w:t>
      </w:r>
      <w:proofErr w:type="spellEnd"/>
      <w:r w:rsidR="00477B6C">
        <w:rPr>
          <w:color w:val="000000"/>
          <w:spacing w:val="-3"/>
        </w:rPr>
        <w:t xml:space="preserve"> </w:t>
      </w:r>
      <w:proofErr w:type="spellStart"/>
      <w:r w:rsidRPr="00707DFE">
        <w:rPr>
          <w:color w:val="000000"/>
          <w:spacing w:val="-3"/>
        </w:rPr>
        <w:t>Sarrionandia</w:t>
      </w:r>
      <w:proofErr w:type="spellEnd"/>
      <w:r w:rsidRPr="00707DFE">
        <w:rPr>
          <w:color w:val="000000"/>
          <w:spacing w:val="-3"/>
        </w:rPr>
        <w:t xml:space="preserve"> risultano tra le più prolifiche firme della canzone na</w:t>
      </w:r>
      <w:r w:rsidRPr="00707DFE">
        <w:rPr>
          <w:color w:val="000000"/>
          <w:spacing w:val="-3"/>
        </w:rPr>
        <w:softHyphen/>
      </w:r>
      <w:r w:rsidR="00477B6C">
        <w:rPr>
          <w:color w:val="000000"/>
          <w:spacing w:val="-4"/>
        </w:rPr>
        <w:t>zionale</w:t>
      </w:r>
      <w:r w:rsidRPr="00707DFE">
        <w:rPr>
          <w:color w:val="000000"/>
          <w:spacing w:val="-4"/>
        </w:rPr>
        <w:t xml:space="preserve">. Lo stesso bisogno </w:t>
      </w:r>
      <w:proofErr w:type="gramStart"/>
      <w:r w:rsidRPr="00707DFE">
        <w:rPr>
          <w:color w:val="000000"/>
          <w:spacing w:val="-4"/>
        </w:rPr>
        <w:t xml:space="preserve">di </w:t>
      </w:r>
      <w:proofErr w:type="gramEnd"/>
      <w:r w:rsidRPr="00707DFE">
        <w:rPr>
          <w:color w:val="000000"/>
          <w:spacing w:val="-4"/>
        </w:rPr>
        <w:t xml:space="preserve">identità nazionale e culturale spiega anche il </w:t>
      </w:r>
      <w:r w:rsidRPr="00707DFE">
        <w:rPr>
          <w:color w:val="000000"/>
          <w:spacing w:val="-2"/>
        </w:rPr>
        <w:t xml:space="preserve">particolare culto riservato nell'area celtica a poeti come </w:t>
      </w:r>
      <w:r w:rsidR="00477B6C">
        <w:rPr>
          <w:rStyle w:val="st"/>
        </w:rPr>
        <w:t xml:space="preserve">William Butler </w:t>
      </w:r>
      <w:r w:rsidRPr="00707DFE">
        <w:rPr>
          <w:color w:val="000000"/>
          <w:spacing w:val="-2"/>
        </w:rPr>
        <w:t xml:space="preserve">Yeats o </w:t>
      </w:r>
      <w:r w:rsidR="00477B6C">
        <w:rPr>
          <w:color w:val="000000"/>
          <w:spacing w:val="-2"/>
        </w:rPr>
        <w:t xml:space="preserve">a Louis </w:t>
      </w:r>
      <w:proofErr w:type="spellStart"/>
      <w:r w:rsidR="00477B6C">
        <w:rPr>
          <w:color w:val="000000"/>
          <w:spacing w:val="-2"/>
        </w:rPr>
        <w:t>Mac</w:t>
      </w:r>
      <w:r w:rsidRPr="00707DFE">
        <w:rPr>
          <w:color w:val="000000"/>
        </w:rPr>
        <w:t>Neice</w:t>
      </w:r>
      <w:proofErr w:type="spellEnd"/>
      <w:r w:rsidRPr="00707DFE">
        <w:rPr>
          <w:color w:val="000000"/>
        </w:rPr>
        <w:t xml:space="preserve"> e la relativa ripercussione anche nell'ambito musicale.</w:t>
      </w:r>
    </w:p>
    <w:p w:rsidR="00477B6C" w:rsidRDefault="00477B6C" w:rsidP="0057016F">
      <w:pPr>
        <w:shd w:val="clear" w:color="auto" w:fill="FFFFFF"/>
        <w:spacing w:after="0" w:line="230" w:lineRule="exact"/>
        <w:ind w:left="567" w:right="-34"/>
        <w:jc w:val="both"/>
        <w:rPr>
          <w:color w:val="000000"/>
          <w:spacing w:val="-6"/>
        </w:rPr>
      </w:pPr>
      <w:r>
        <w:rPr>
          <w:color w:val="000000"/>
          <w:spacing w:val="-5"/>
        </w:rPr>
        <w:t xml:space="preserve">È </w:t>
      </w:r>
      <w:r w:rsidR="0057016F" w:rsidRPr="00707DFE">
        <w:rPr>
          <w:color w:val="000000"/>
          <w:spacing w:val="-5"/>
        </w:rPr>
        <w:t>indubbio che</w:t>
      </w:r>
      <w:r>
        <w:rPr>
          <w:color w:val="000000"/>
          <w:spacing w:val="-5"/>
        </w:rPr>
        <w:t>,</w:t>
      </w:r>
      <w:r w:rsidR="0057016F" w:rsidRPr="00707DFE">
        <w:rPr>
          <w:color w:val="000000"/>
          <w:spacing w:val="-5"/>
        </w:rPr>
        <w:t xml:space="preserve"> durante il Novecento</w:t>
      </w:r>
      <w:r>
        <w:rPr>
          <w:color w:val="000000"/>
          <w:spacing w:val="-5"/>
        </w:rPr>
        <w:t>,</w:t>
      </w:r>
      <w:r w:rsidR="0057016F" w:rsidRPr="00707DFE">
        <w:rPr>
          <w:color w:val="000000"/>
          <w:spacing w:val="-5"/>
        </w:rPr>
        <w:t xml:space="preserve"> </w:t>
      </w:r>
      <w:proofErr w:type="gramStart"/>
      <w:r w:rsidR="0057016F" w:rsidRPr="00707DFE">
        <w:rPr>
          <w:color w:val="000000"/>
          <w:spacing w:val="-5"/>
        </w:rPr>
        <w:t>le sinistre euro</w:t>
      </w:r>
      <w:r w:rsidR="0057016F" w:rsidRPr="00707DFE">
        <w:rPr>
          <w:color w:val="000000"/>
          <w:spacing w:val="-5"/>
        </w:rPr>
        <w:softHyphen/>
      </w:r>
      <w:r w:rsidR="0057016F" w:rsidRPr="00707DFE">
        <w:rPr>
          <w:color w:val="000000"/>
          <w:spacing w:val="-6"/>
        </w:rPr>
        <w:t>pee non solo</w:t>
      </w:r>
      <w:proofErr w:type="gramEnd"/>
      <w:r w:rsidR="0057016F" w:rsidRPr="00707DFE">
        <w:rPr>
          <w:color w:val="000000"/>
          <w:spacing w:val="-6"/>
        </w:rPr>
        <w:t xml:space="preserve"> abbiano avuto una grande presenza nelle varie iniziative cul</w:t>
      </w:r>
      <w:r w:rsidR="0057016F" w:rsidRPr="00707DFE">
        <w:rPr>
          <w:color w:val="000000"/>
          <w:spacing w:val="-6"/>
        </w:rPr>
        <w:softHyphen/>
      </w:r>
      <w:r w:rsidR="0057016F" w:rsidRPr="00707DFE">
        <w:rPr>
          <w:color w:val="000000"/>
          <w:spacing w:val="-5"/>
        </w:rPr>
        <w:t xml:space="preserve">turali, ma ne abbiano rappresentato una sorta di numi tutelari: si pensi da </w:t>
      </w:r>
      <w:r w:rsidR="0057016F" w:rsidRPr="00707DFE">
        <w:rPr>
          <w:color w:val="000000"/>
          <w:spacing w:val="-4"/>
        </w:rPr>
        <w:t xml:space="preserve">una parte ai roghi hitleriani dei libri e dall'altra al Congresso Mondiale degli Scrittori in piena guerra civile spagnola. È una considerazione da </w:t>
      </w:r>
      <w:r w:rsidR="0057016F" w:rsidRPr="00707DFE">
        <w:rPr>
          <w:color w:val="000000"/>
          <w:spacing w:val="-5"/>
        </w:rPr>
        <w:t xml:space="preserve">tenere presente per spiegare la pratica </w:t>
      </w:r>
      <w:r w:rsidR="000A4D8F">
        <w:rPr>
          <w:color w:val="000000"/>
          <w:spacing w:val="-5"/>
        </w:rPr>
        <w:t xml:space="preserve">diffusa </w:t>
      </w:r>
      <w:r w:rsidR="0057016F" w:rsidRPr="00707DFE">
        <w:rPr>
          <w:color w:val="000000"/>
          <w:spacing w:val="-5"/>
        </w:rPr>
        <w:t xml:space="preserve">di mettere in musica tanti poeti </w:t>
      </w:r>
      <w:r w:rsidR="0057016F" w:rsidRPr="00707DFE">
        <w:rPr>
          <w:color w:val="000000"/>
          <w:spacing w:val="-4"/>
        </w:rPr>
        <w:t xml:space="preserve">politicamente schierati. </w:t>
      </w:r>
      <w:r>
        <w:rPr>
          <w:color w:val="000000"/>
          <w:spacing w:val="-4"/>
        </w:rPr>
        <w:t>È</w:t>
      </w:r>
      <w:r w:rsidR="0057016F" w:rsidRPr="00707DFE">
        <w:rPr>
          <w:color w:val="000000"/>
          <w:spacing w:val="-4"/>
        </w:rPr>
        <w:t xml:space="preserve"> regolarmente successo</w:t>
      </w:r>
      <w:r w:rsidR="0057016F" w:rsidRPr="00707DFE">
        <w:rPr>
          <w:color w:val="000000"/>
          <w:spacing w:val="-6"/>
        </w:rPr>
        <w:t>, soprattutto</w:t>
      </w:r>
      <w:r>
        <w:rPr>
          <w:color w:val="000000"/>
          <w:spacing w:val="-6"/>
        </w:rPr>
        <w:t xml:space="preserve"> nella stagione dei più vivaci fermenti giovanili,</w:t>
      </w:r>
      <w:r w:rsidRPr="00477B6C">
        <w:rPr>
          <w:color w:val="000000"/>
          <w:spacing w:val="-6"/>
        </w:rPr>
        <w:t xml:space="preserve"> </w:t>
      </w:r>
      <w:r w:rsidRPr="00707DFE">
        <w:rPr>
          <w:color w:val="000000"/>
          <w:spacing w:val="-6"/>
        </w:rPr>
        <w:t>alla fine degli anni Sessanta</w:t>
      </w:r>
      <w:r w:rsidR="0057016F" w:rsidRPr="00707DFE">
        <w:rPr>
          <w:color w:val="000000"/>
          <w:spacing w:val="-6"/>
        </w:rPr>
        <w:t>,</w:t>
      </w:r>
      <w:r w:rsidR="0057016F" w:rsidRPr="00707DFE">
        <w:rPr>
          <w:color w:val="000000"/>
          <w:spacing w:val="-4"/>
        </w:rPr>
        <w:t xml:space="preserve"> in Francia, in Italia, </w:t>
      </w:r>
      <w:r w:rsidR="0057016F" w:rsidRPr="00707DFE">
        <w:rPr>
          <w:color w:val="000000"/>
          <w:spacing w:val="-6"/>
        </w:rPr>
        <w:t xml:space="preserve">in Spagna, in Portogallo e in Grecia. </w:t>
      </w:r>
    </w:p>
    <w:p w:rsidR="000A4D8F" w:rsidRDefault="0057016F" w:rsidP="000A4D8F">
      <w:pPr>
        <w:shd w:val="clear" w:color="auto" w:fill="FFFFFF"/>
        <w:spacing w:after="0" w:line="230" w:lineRule="exact"/>
        <w:ind w:left="567" w:right="-34"/>
        <w:jc w:val="both"/>
        <w:rPr>
          <w:color w:val="000000"/>
          <w:spacing w:val="-7"/>
        </w:rPr>
      </w:pPr>
      <w:r w:rsidRPr="00707DFE">
        <w:rPr>
          <w:color w:val="000000"/>
          <w:spacing w:val="-6"/>
        </w:rPr>
        <w:lastRenderedPageBreak/>
        <w:t>In Spagna</w:t>
      </w:r>
      <w:r w:rsidR="00477B6C">
        <w:rPr>
          <w:color w:val="000000"/>
          <w:spacing w:val="-6"/>
        </w:rPr>
        <w:t xml:space="preserve"> </w:t>
      </w:r>
      <w:r w:rsidRPr="00707DFE">
        <w:rPr>
          <w:color w:val="000000"/>
          <w:spacing w:val="-6"/>
        </w:rPr>
        <w:t xml:space="preserve">si </w:t>
      </w:r>
      <w:r w:rsidR="00477B6C">
        <w:rPr>
          <w:color w:val="000000"/>
          <w:spacing w:val="-6"/>
        </w:rPr>
        <w:t>sono messi</w:t>
      </w:r>
      <w:r w:rsidRPr="00707DFE">
        <w:rPr>
          <w:color w:val="000000"/>
          <w:spacing w:val="-6"/>
        </w:rPr>
        <w:t xml:space="preserve"> in musica, </w:t>
      </w:r>
      <w:r w:rsidRPr="00707DFE">
        <w:rPr>
          <w:color w:val="000000"/>
          <w:spacing w:val="-4"/>
        </w:rPr>
        <w:t xml:space="preserve">tra i poeti novecenteschi, esclusivamente quelli "storici" sterminati dal </w:t>
      </w:r>
      <w:r w:rsidRPr="00707DFE">
        <w:rPr>
          <w:color w:val="000000"/>
          <w:spacing w:val="-5"/>
        </w:rPr>
        <w:t xml:space="preserve">franchismo (alcuni proprio </w:t>
      </w:r>
      <w:proofErr w:type="spellStart"/>
      <w:r w:rsidRPr="00707DFE">
        <w:rPr>
          <w:color w:val="000000"/>
          <w:spacing w:val="-5"/>
        </w:rPr>
        <w:t>fìsicamente</w:t>
      </w:r>
      <w:proofErr w:type="spellEnd"/>
      <w:r w:rsidRPr="00707DFE">
        <w:rPr>
          <w:color w:val="000000"/>
          <w:spacing w:val="-5"/>
        </w:rPr>
        <w:t xml:space="preserve"> come Federico García Lorca, An</w:t>
      </w:r>
      <w:r w:rsidRPr="00707DFE">
        <w:rPr>
          <w:color w:val="000000"/>
          <w:spacing w:val="-5"/>
        </w:rPr>
        <w:softHyphen/>
      </w:r>
      <w:r w:rsidRPr="00707DFE">
        <w:rPr>
          <w:color w:val="000000"/>
          <w:spacing w:val="-4"/>
        </w:rPr>
        <w:t xml:space="preserve">tonio Machado, Miguel </w:t>
      </w:r>
      <w:proofErr w:type="spellStart"/>
      <w:r w:rsidRPr="00707DFE">
        <w:rPr>
          <w:color w:val="000000"/>
          <w:spacing w:val="-4"/>
        </w:rPr>
        <w:t>Hernández</w:t>
      </w:r>
      <w:proofErr w:type="spellEnd"/>
      <w:r w:rsidRPr="00707DFE">
        <w:rPr>
          <w:color w:val="000000"/>
          <w:spacing w:val="-4"/>
        </w:rPr>
        <w:t>), altri costretti all'esilio (come Rafa</w:t>
      </w:r>
      <w:r w:rsidRPr="00707DFE">
        <w:rPr>
          <w:color w:val="000000"/>
          <w:spacing w:val="-5"/>
        </w:rPr>
        <w:t>el Alberti, L</w:t>
      </w:r>
      <w:r w:rsidR="000A4D8F">
        <w:rPr>
          <w:color w:val="000000"/>
          <w:spacing w:val="-5"/>
        </w:rPr>
        <w:t>é</w:t>
      </w:r>
      <w:r w:rsidRPr="00707DFE">
        <w:rPr>
          <w:color w:val="000000"/>
          <w:spacing w:val="-5"/>
        </w:rPr>
        <w:t xml:space="preserve">on Felipe, Luis </w:t>
      </w:r>
      <w:proofErr w:type="spellStart"/>
      <w:r w:rsidRPr="00707DFE">
        <w:rPr>
          <w:color w:val="000000"/>
          <w:spacing w:val="-5"/>
        </w:rPr>
        <w:t>Cernuda</w:t>
      </w:r>
      <w:proofErr w:type="spellEnd"/>
      <w:proofErr w:type="gramStart"/>
      <w:r w:rsidR="000A4D8F">
        <w:rPr>
          <w:color w:val="000000"/>
          <w:spacing w:val="-5"/>
        </w:rPr>
        <w:t>,</w:t>
      </w:r>
      <w:proofErr w:type="gramEnd"/>
      <w:r w:rsidRPr="00707DFE">
        <w:rPr>
          <w:color w:val="000000"/>
          <w:spacing w:val="-5"/>
        </w:rPr>
        <w:t xml:space="preserve">). Era difficile non scorgere, dietro all'iniziativa, una sorta di rivendicazione politica attraverso </w:t>
      </w:r>
      <w:proofErr w:type="gramStart"/>
      <w:r w:rsidRPr="00707DFE">
        <w:rPr>
          <w:color w:val="000000"/>
          <w:spacing w:val="-5"/>
        </w:rPr>
        <w:t xml:space="preserve">il messaggio </w:t>
      </w:r>
      <w:r w:rsidRPr="00707DFE">
        <w:rPr>
          <w:color w:val="000000"/>
          <w:spacing w:val="-7"/>
        </w:rPr>
        <w:t>"sinistra uguale cultura</w:t>
      </w:r>
      <w:proofErr w:type="gramEnd"/>
      <w:r w:rsidRPr="00707DFE">
        <w:rPr>
          <w:color w:val="000000"/>
          <w:spacing w:val="-7"/>
        </w:rPr>
        <w:t xml:space="preserve">". </w:t>
      </w:r>
      <w:r w:rsidR="000A4D8F">
        <w:rPr>
          <w:color w:val="000000"/>
          <w:spacing w:val="-7"/>
        </w:rPr>
        <w:t>Con il contributo della SGAE,</w:t>
      </w:r>
      <w:r w:rsidR="00DB5A76">
        <w:rPr>
          <w:color w:val="000000"/>
          <w:spacing w:val="-7"/>
        </w:rPr>
        <w:t xml:space="preserve"> la locale Società degli </w:t>
      </w:r>
      <w:proofErr w:type="spellStart"/>
      <w:r w:rsidR="00DB5A76">
        <w:rPr>
          <w:color w:val="000000"/>
          <w:spacing w:val="-7"/>
        </w:rPr>
        <w:t>Autori</w:t>
      </w:r>
      <w:r w:rsidR="003319C7">
        <w:rPr>
          <w:color w:val="000000"/>
          <w:spacing w:val="-7"/>
        </w:rPr>
        <w:t>i</w:t>
      </w:r>
      <w:proofErr w:type="spellEnd"/>
      <w:r w:rsidR="003319C7">
        <w:rPr>
          <w:color w:val="000000"/>
          <w:spacing w:val="-7"/>
        </w:rPr>
        <w:t>, u</w:t>
      </w:r>
      <w:r w:rsidR="000A4D8F">
        <w:rPr>
          <w:color w:val="000000"/>
          <w:spacing w:val="-7"/>
        </w:rPr>
        <w:t xml:space="preserve">n intellettuale della canzone </w:t>
      </w:r>
      <w:r w:rsidR="003319C7">
        <w:rPr>
          <w:color w:val="000000"/>
          <w:spacing w:val="-7"/>
        </w:rPr>
        <w:t xml:space="preserve">Come Fernando Lucini </w:t>
      </w:r>
      <w:r w:rsidR="000A4D8F">
        <w:rPr>
          <w:color w:val="000000"/>
          <w:spacing w:val="-7"/>
        </w:rPr>
        <w:t xml:space="preserve">è riuscito anche a pubblicare una collana discografica dedicata proprio ai poeti cantati. </w:t>
      </w:r>
    </w:p>
    <w:p w:rsidR="0057016F" w:rsidRPr="000A4D8F" w:rsidRDefault="000A4D8F" w:rsidP="000A4D8F">
      <w:pPr>
        <w:shd w:val="clear" w:color="auto" w:fill="FFFFFF"/>
        <w:spacing w:after="0" w:line="230" w:lineRule="exact"/>
        <w:ind w:left="567" w:right="-34"/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I pochi letterati, </w:t>
      </w:r>
      <w:r>
        <w:rPr>
          <w:color w:val="000000"/>
          <w:spacing w:val="-9"/>
        </w:rPr>
        <w:t>come Manuel Machado o</w:t>
      </w:r>
      <w:r w:rsidRPr="00707DFE">
        <w:rPr>
          <w:color w:val="000000"/>
          <w:spacing w:val="-9"/>
        </w:rPr>
        <w:t xml:space="preserve"> Gerardo Diego</w:t>
      </w:r>
      <w:r>
        <w:rPr>
          <w:color w:val="000000"/>
          <w:spacing w:val="-9"/>
        </w:rPr>
        <w:t>,</w:t>
      </w:r>
      <w:r>
        <w:rPr>
          <w:color w:val="000000"/>
          <w:spacing w:val="-7"/>
        </w:rPr>
        <w:t xml:space="preserve"> che non hanno preso le decise distanze</w:t>
      </w:r>
      <w:r w:rsidR="00477B6C" w:rsidRPr="00707DFE">
        <w:rPr>
          <w:color w:val="000000"/>
          <w:spacing w:val="-9"/>
        </w:rPr>
        <w:t xml:space="preserve"> </w:t>
      </w:r>
      <w:r>
        <w:rPr>
          <w:color w:val="000000"/>
          <w:spacing w:val="-9"/>
        </w:rPr>
        <w:t>d</w:t>
      </w:r>
      <w:r w:rsidR="00477B6C">
        <w:rPr>
          <w:color w:val="000000"/>
          <w:spacing w:val="-9"/>
        </w:rPr>
        <w:t>al regime</w:t>
      </w:r>
      <w:r>
        <w:rPr>
          <w:color w:val="000000"/>
          <w:spacing w:val="-9"/>
        </w:rPr>
        <w:t xml:space="preserve"> franchista, o che ne sono rimasti in qualche modo legati,</w:t>
      </w:r>
      <w:r w:rsidR="0057016F" w:rsidRPr="00707DFE">
        <w:rPr>
          <w:color w:val="000000"/>
          <w:spacing w:val="-9"/>
        </w:rPr>
        <w:t xml:space="preserve"> sono stati sempre </w:t>
      </w:r>
      <w:r w:rsidR="0057016F" w:rsidRPr="00707DFE">
        <w:rPr>
          <w:color w:val="000000"/>
          <w:spacing w:val="-4"/>
        </w:rPr>
        <w:t xml:space="preserve">sistematicamente ignorati </w:t>
      </w:r>
      <w:r>
        <w:rPr>
          <w:color w:val="000000"/>
          <w:spacing w:val="-4"/>
        </w:rPr>
        <w:t xml:space="preserve">da queste operazioni </w:t>
      </w:r>
      <w:r w:rsidR="0057016F" w:rsidRPr="00707DFE">
        <w:rPr>
          <w:color w:val="000000"/>
          <w:spacing w:val="-4"/>
        </w:rPr>
        <w:t xml:space="preserve">e hanno fatto la loro </w:t>
      </w:r>
      <w:r>
        <w:rPr>
          <w:color w:val="000000"/>
          <w:spacing w:val="-4"/>
        </w:rPr>
        <w:t xml:space="preserve">piccola </w:t>
      </w:r>
      <w:r w:rsidR="0057016F" w:rsidRPr="00707DFE">
        <w:rPr>
          <w:color w:val="000000"/>
          <w:spacing w:val="-4"/>
        </w:rPr>
        <w:t>comparsa soltanto recen</w:t>
      </w:r>
      <w:r w:rsidR="0057016F" w:rsidRPr="00707DFE">
        <w:rPr>
          <w:color w:val="000000"/>
          <w:spacing w:val="-4"/>
        </w:rPr>
        <w:softHyphen/>
        <w:t>temente</w:t>
      </w:r>
      <w:r>
        <w:rPr>
          <w:color w:val="000000"/>
          <w:spacing w:val="-4"/>
        </w:rPr>
        <w:t xml:space="preserve">, </w:t>
      </w:r>
      <w:r w:rsidR="0057016F" w:rsidRPr="00707DFE">
        <w:rPr>
          <w:color w:val="000000"/>
          <w:spacing w:val="-4"/>
        </w:rPr>
        <w:t xml:space="preserve">in un clima, se non proprio di oblio, </w:t>
      </w:r>
      <w:r>
        <w:rPr>
          <w:color w:val="000000"/>
          <w:spacing w:val="-4"/>
        </w:rPr>
        <w:t>almeno</w:t>
      </w:r>
      <w:r w:rsidR="0057016F" w:rsidRPr="00707DFE">
        <w:rPr>
          <w:color w:val="000000"/>
          <w:spacing w:val="-4"/>
        </w:rPr>
        <w:t xml:space="preserve"> di riconcilia</w:t>
      </w:r>
      <w:r w:rsidR="0057016F" w:rsidRPr="00707DFE">
        <w:rPr>
          <w:color w:val="000000"/>
          <w:spacing w:val="-4"/>
        </w:rPr>
        <w:softHyphen/>
      </w:r>
      <w:r>
        <w:rPr>
          <w:color w:val="000000"/>
          <w:spacing w:val="-3"/>
        </w:rPr>
        <w:t>zione.</w:t>
      </w:r>
      <w:r w:rsidR="0057016F" w:rsidRPr="00707DFE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Ma</w:t>
      </w:r>
      <w:r w:rsidR="0057016F" w:rsidRPr="00707DFE">
        <w:rPr>
          <w:color w:val="000000"/>
          <w:spacing w:val="-3"/>
        </w:rPr>
        <w:t xml:space="preserve">, guarda caso, sempre </w:t>
      </w:r>
      <w:proofErr w:type="gramStart"/>
      <w:r w:rsidR="0057016F" w:rsidRPr="00707DFE">
        <w:rPr>
          <w:color w:val="000000"/>
          <w:spacing w:val="-3"/>
        </w:rPr>
        <w:t>ad opera</w:t>
      </w:r>
      <w:proofErr w:type="gramEnd"/>
      <w:r w:rsidR="0057016F" w:rsidRPr="00707DFE">
        <w:rPr>
          <w:color w:val="000000"/>
          <w:spacing w:val="-3"/>
        </w:rPr>
        <w:t xml:space="preserve"> di autori </w:t>
      </w:r>
      <w:r>
        <w:rPr>
          <w:color w:val="000000"/>
          <w:spacing w:val="-3"/>
        </w:rPr>
        <w:t>appartenenti allo schieramento "progressista</w:t>
      </w:r>
      <w:r w:rsidR="0057016F" w:rsidRPr="00707DFE">
        <w:rPr>
          <w:color w:val="000000"/>
          <w:spacing w:val="-3"/>
        </w:rPr>
        <w:t>".</w:t>
      </w:r>
    </w:p>
    <w:p w:rsidR="00FB6F1A" w:rsidRDefault="0057016F" w:rsidP="00965E1E">
      <w:pPr>
        <w:shd w:val="clear" w:color="auto" w:fill="FFFFFF"/>
        <w:spacing w:after="0" w:line="230" w:lineRule="exact"/>
        <w:ind w:left="567" w:right="-34"/>
        <w:jc w:val="both"/>
        <w:rPr>
          <w:color w:val="000000"/>
        </w:rPr>
      </w:pPr>
      <w:proofErr w:type="gramStart"/>
      <w:r w:rsidRPr="00707DFE">
        <w:rPr>
          <w:color w:val="000000"/>
        </w:rPr>
        <w:t xml:space="preserve">Una </w:t>
      </w:r>
      <w:proofErr w:type="gramEnd"/>
      <w:r w:rsidRPr="00707DFE">
        <w:rPr>
          <w:color w:val="000000"/>
        </w:rPr>
        <w:t>operazione analoga è stata compiuta in Portogallo con l'avven</w:t>
      </w:r>
      <w:r w:rsidRPr="00707DFE">
        <w:rPr>
          <w:color w:val="000000"/>
        </w:rPr>
        <w:softHyphen/>
      </w:r>
      <w:r w:rsidRPr="00707DFE">
        <w:rPr>
          <w:color w:val="000000"/>
          <w:spacing w:val="-1"/>
        </w:rPr>
        <w:t xml:space="preserve">to della democrazia, quando nel mondo della "nuova canzone" è partita una rincorsa alla ricerca delle proprie radici storiche e culturali </w:t>
      </w:r>
      <w:r w:rsidR="00FB6F1A">
        <w:rPr>
          <w:color w:val="000000"/>
          <w:spacing w:val="-1"/>
        </w:rPr>
        <w:t>rivolgendosi</w:t>
      </w:r>
      <w:r w:rsidRPr="00707DFE">
        <w:rPr>
          <w:color w:val="000000"/>
          <w:spacing w:val="1"/>
        </w:rPr>
        <w:t xml:space="preserve"> a tanta poesia trascurata nei quarant'anni precedenti </w:t>
      </w:r>
      <w:r w:rsidR="00FB6F1A">
        <w:rPr>
          <w:color w:val="000000"/>
        </w:rPr>
        <w:t>(con</w:t>
      </w:r>
      <w:r w:rsidRPr="00707DFE">
        <w:rPr>
          <w:color w:val="000000"/>
        </w:rPr>
        <w:t xml:space="preserve"> </w:t>
      </w:r>
      <w:r w:rsidR="00FB6F1A">
        <w:rPr>
          <w:color w:val="000000"/>
        </w:rPr>
        <w:t>l’</w:t>
      </w:r>
      <w:r w:rsidRPr="00707DFE">
        <w:rPr>
          <w:color w:val="000000"/>
        </w:rPr>
        <w:t>eccezion</w:t>
      </w:r>
      <w:r w:rsidR="000A4D8F">
        <w:rPr>
          <w:color w:val="000000"/>
        </w:rPr>
        <w:t xml:space="preserve">e delle meritorie sortite di </w:t>
      </w:r>
      <w:proofErr w:type="spellStart"/>
      <w:r w:rsidR="000A4D8F">
        <w:rPr>
          <w:color w:val="000000"/>
        </w:rPr>
        <w:t>Amá</w:t>
      </w:r>
      <w:r w:rsidRPr="00707DFE">
        <w:rPr>
          <w:color w:val="000000"/>
        </w:rPr>
        <w:t>lia</w:t>
      </w:r>
      <w:proofErr w:type="spellEnd"/>
      <w:r w:rsidRPr="00707DFE">
        <w:rPr>
          <w:color w:val="000000"/>
        </w:rPr>
        <w:t xml:space="preserve"> </w:t>
      </w:r>
      <w:proofErr w:type="spellStart"/>
      <w:r w:rsidRPr="00707DFE">
        <w:rPr>
          <w:color w:val="000000"/>
        </w:rPr>
        <w:t>Rodrigues</w:t>
      </w:r>
      <w:proofErr w:type="spellEnd"/>
      <w:r w:rsidR="00FB6F1A">
        <w:rPr>
          <w:color w:val="000000"/>
        </w:rPr>
        <w:t xml:space="preserve">). </w:t>
      </w:r>
      <w:proofErr w:type="gramStart"/>
      <w:r w:rsidR="00FB6F1A">
        <w:rPr>
          <w:color w:val="000000"/>
        </w:rPr>
        <w:t>Per cui</w:t>
      </w:r>
      <w:proofErr w:type="gramEnd"/>
      <w:r w:rsidR="00FB6F1A">
        <w:rPr>
          <w:color w:val="000000"/>
        </w:rPr>
        <w:t>, tra le firme di tante celebrate canzoni</w:t>
      </w:r>
      <w:commentRangeStart w:id="8"/>
      <w:r w:rsidR="00EF68B4">
        <w:rPr>
          <w:color w:val="000000"/>
        </w:rPr>
        <w:t>,</w:t>
      </w:r>
      <w:commentRangeEnd w:id="8"/>
      <w:r w:rsidR="00EF68B4">
        <w:rPr>
          <w:rStyle w:val="Rimandocommento"/>
        </w:rPr>
        <w:commentReference w:id="8"/>
      </w:r>
      <w:r w:rsidR="00FB6F1A">
        <w:rPr>
          <w:color w:val="000000"/>
        </w:rPr>
        <w:t xml:space="preserve"> risultano quelle (a volte involontarie) di Manuel </w:t>
      </w:r>
      <w:proofErr w:type="spellStart"/>
      <w:r w:rsidR="00FB6F1A">
        <w:rPr>
          <w:color w:val="000000"/>
        </w:rPr>
        <w:t>Alegre</w:t>
      </w:r>
      <w:proofErr w:type="spellEnd"/>
      <w:r w:rsidR="00FB6F1A">
        <w:rPr>
          <w:color w:val="000000"/>
        </w:rPr>
        <w:t xml:space="preserve">, </w:t>
      </w:r>
      <w:r w:rsidR="00FB6F1A">
        <w:rPr>
          <w:rStyle w:val="st"/>
        </w:rPr>
        <w:t xml:space="preserve">Alexandre </w:t>
      </w:r>
      <w:proofErr w:type="spellStart"/>
      <w:r w:rsidR="00FB6F1A">
        <w:rPr>
          <w:rStyle w:val="st"/>
        </w:rPr>
        <w:t>O'Neill</w:t>
      </w:r>
      <w:proofErr w:type="spellEnd"/>
      <w:r w:rsidR="00FB6F1A">
        <w:rPr>
          <w:rStyle w:val="st"/>
        </w:rPr>
        <w:t>,</w:t>
      </w:r>
      <w:r w:rsidR="00965E1E">
        <w:rPr>
          <w:rStyle w:val="st"/>
        </w:rPr>
        <w:t xml:space="preserve"> </w:t>
      </w:r>
      <w:proofErr w:type="spellStart"/>
      <w:r w:rsidR="00FB6F1A">
        <w:rPr>
          <w:rStyle w:val="st"/>
        </w:rPr>
        <w:t>Natália</w:t>
      </w:r>
      <w:proofErr w:type="spellEnd"/>
      <w:r w:rsidR="00FB6F1A">
        <w:rPr>
          <w:rStyle w:val="st"/>
        </w:rPr>
        <w:t xml:space="preserve"> </w:t>
      </w:r>
      <w:proofErr w:type="spellStart"/>
      <w:r w:rsidR="00FB6F1A">
        <w:rPr>
          <w:rStyle w:val="st"/>
        </w:rPr>
        <w:t>Correia</w:t>
      </w:r>
      <w:proofErr w:type="spellEnd"/>
      <w:r w:rsidR="00FB6F1A">
        <w:rPr>
          <w:rStyle w:val="st"/>
        </w:rPr>
        <w:t xml:space="preserve"> </w:t>
      </w:r>
      <w:r w:rsidR="00965E1E">
        <w:rPr>
          <w:rStyle w:val="st"/>
        </w:rPr>
        <w:t xml:space="preserve">o quella </w:t>
      </w:r>
      <w:r w:rsidR="00FB6F1A">
        <w:rPr>
          <w:rStyle w:val="st"/>
        </w:rPr>
        <w:t>del vate</w:t>
      </w:r>
      <w:r w:rsidR="00965E1E">
        <w:rPr>
          <w:rStyle w:val="st"/>
        </w:rPr>
        <w:t xml:space="preserve"> nazionale </w:t>
      </w:r>
      <w:proofErr w:type="spellStart"/>
      <w:r w:rsidR="00965E1E">
        <w:rPr>
          <w:rStyle w:val="st"/>
        </w:rPr>
        <w:t>Luís</w:t>
      </w:r>
      <w:proofErr w:type="spellEnd"/>
      <w:r w:rsidR="00965E1E">
        <w:rPr>
          <w:rStyle w:val="st"/>
        </w:rPr>
        <w:t xml:space="preserve"> de </w:t>
      </w:r>
      <w:proofErr w:type="spellStart"/>
      <w:r w:rsidR="00965E1E">
        <w:rPr>
          <w:rStyle w:val="st"/>
        </w:rPr>
        <w:t>Camões</w:t>
      </w:r>
      <w:proofErr w:type="spellEnd"/>
      <w:r w:rsidR="00965E1E">
        <w:rPr>
          <w:rStyle w:val="st"/>
        </w:rPr>
        <w:t>.</w:t>
      </w:r>
    </w:p>
    <w:p w:rsidR="0057016F" w:rsidRPr="00707DFE" w:rsidRDefault="00965E1E" w:rsidP="0057016F">
      <w:pPr>
        <w:shd w:val="clear" w:color="auto" w:fill="FFFFFF"/>
        <w:spacing w:after="0" w:line="230" w:lineRule="exact"/>
        <w:ind w:left="567" w:right="-34"/>
        <w:jc w:val="both"/>
      </w:pPr>
      <w:r>
        <w:rPr>
          <w:color w:val="000000"/>
          <w:spacing w:val="-1"/>
        </w:rPr>
        <w:t>Identico</w:t>
      </w:r>
      <w:r w:rsidR="0057016F" w:rsidRPr="00707DFE">
        <w:rPr>
          <w:color w:val="000000"/>
          <w:spacing w:val="-1"/>
        </w:rPr>
        <w:t xml:space="preserve"> discorso è applicabile </w:t>
      </w:r>
      <w:r>
        <w:rPr>
          <w:color w:val="000000"/>
          <w:spacing w:val="-1"/>
        </w:rPr>
        <w:t xml:space="preserve">all'America </w:t>
      </w:r>
      <w:proofErr w:type="gramStart"/>
      <w:r>
        <w:rPr>
          <w:color w:val="000000"/>
          <w:spacing w:val="-1"/>
        </w:rPr>
        <w:t>Latina dove</w:t>
      </w:r>
      <w:proofErr w:type="gramEnd"/>
      <w:r>
        <w:rPr>
          <w:color w:val="000000"/>
          <w:spacing w:val="-1"/>
        </w:rPr>
        <w:t xml:space="preserve"> </w:t>
      </w:r>
      <w:r w:rsidR="0057016F" w:rsidRPr="00707DFE">
        <w:rPr>
          <w:color w:val="000000"/>
          <w:spacing w:val="-2"/>
        </w:rPr>
        <w:t xml:space="preserve">le tradizionali barriere nazionalistiche vengono a </w:t>
      </w:r>
      <w:r w:rsidR="0057016F" w:rsidRPr="00707DFE">
        <w:rPr>
          <w:color w:val="000000"/>
          <w:spacing w:val="-1"/>
        </w:rPr>
        <w:t xml:space="preserve">cadere grazie ai versi di autori come </w:t>
      </w:r>
      <w:proofErr w:type="spellStart"/>
      <w:r w:rsidR="0057016F" w:rsidRPr="00707DFE">
        <w:rPr>
          <w:color w:val="000000"/>
          <w:spacing w:val="-1"/>
        </w:rPr>
        <w:t>Nicolàs</w:t>
      </w:r>
      <w:proofErr w:type="spellEnd"/>
      <w:r w:rsidR="0057016F" w:rsidRPr="00707DFE">
        <w:rPr>
          <w:color w:val="000000"/>
          <w:spacing w:val="-1"/>
        </w:rPr>
        <w:t xml:space="preserve"> </w:t>
      </w:r>
      <w:proofErr w:type="spellStart"/>
      <w:r w:rsidR="0057016F" w:rsidRPr="00707DFE">
        <w:rPr>
          <w:color w:val="000000"/>
          <w:spacing w:val="-1"/>
        </w:rPr>
        <w:t>Guillén</w:t>
      </w:r>
      <w:proofErr w:type="spellEnd"/>
      <w:r w:rsidR="0057016F" w:rsidRPr="00707DFE">
        <w:rPr>
          <w:color w:val="000000"/>
          <w:spacing w:val="-1"/>
        </w:rPr>
        <w:t xml:space="preserve">, Pablo Neruda o </w:t>
      </w:r>
      <w:r w:rsidR="0057016F" w:rsidRPr="00707DFE">
        <w:rPr>
          <w:color w:val="000000"/>
          <w:spacing w:val="-2"/>
        </w:rPr>
        <w:t>Mario Benedetti che diventano la bandiera poetica, e politica, di un in</w:t>
      </w:r>
      <w:r w:rsidR="0057016F" w:rsidRPr="00707DFE">
        <w:rPr>
          <w:color w:val="000000"/>
          <w:spacing w:val="-2"/>
        </w:rPr>
        <w:softHyphen/>
      </w:r>
      <w:r w:rsidR="0057016F" w:rsidRPr="00707DFE">
        <w:rPr>
          <w:color w:val="000000"/>
          <w:spacing w:val="-4"/>
        </w:rPr>
        <w:t>tero continente.</w:t>
      </w:r>
    </w:p>
    <w:p w:rsidR="0057016F" w:rsidRPr="00707DFE" w:rsidRDefault="0057016F" w:rsidP="0057016F">
      <w:pPr>
        <w:shd w:val="clear" w:color="auto" w:fill="FFFFFF"/>
        <w:spacing w:after="0" w:line="230" w:lineRule="exact"/>
        <w:ind w:left="567" w:right="-34"/>
        <w:jc w:val="both"/>
      </w:pPr>
      <w:r w:rsidRPr="00707DFE">
        <w:rPr>
          <w:color w:val="000000"/>
          <w:spacing w:val="1"/>
        </w:rPr>
        <w:t xml:space="preserve">Un osservatorio un po' accurato (i cui risultati sono pubblicati in </w:t>
      </w:r>
      <w:r w:rsidRPr="00707DFE">
        <w:rPr>
          <w:color w:val="000000"/>
          <w:spacing w:val="-3"/>
        </w:rPr>
        <w:t xml:space="preserve">fondo a questo volume) ci permette di notare come la prassi di "musicare </w:t>
      </w:r>
      <w:r w:rsidRPr="00707DFE">
        <w:rPr>
          <w:color w:val="000000"/>
        </w:rPr>
        <w:t xml:space="preserve">poeti" o di introdurre elementi letterari nel testo di una canzone sia </w:t>
      </w:r>
      <w:r w:rsidRPr="00707DFE">
        <w:rPr>
          <w:color w:val="000000"/>
          <w:spacing w:val="-3"/>
        </w:rPr>
        <w:t xml:space="preserve">abbastanza latente nei Paesi di lingua anglosassone, </w:t>
      </w:r>
      <w:proofErr w:type="gramStart"/>
      <w:r w:rsidRPr="00707DFE">
        <w:rPr>
          <w:color w:val="000000"/>
          <w:spacing w:val="-3"/>
        </w:rPr>
        <w:t>dove</w:t>
      </w:r>
      <w:proofErr w:type="gramEnd"/>
      <w:r w:rsidRPr="00707DFE">
        <w:rPr>
          <w:color w:val="000000"/>
          <w:spacing w:val="-3"/>
        </w:rPr>
        <w:t xml:space="preserve"> pure la produ</w:t>
      </w:r>
      <w:r w:rsidRPr="00707DFE">
        <w:rPr>
          <w:color w:val="000000"/>
          <w:spacing w:val="-3"/>
        </w:rPr>
        <w:softHyphen/>
      </w:r>
      <w:r w:rsidRPr="00707DFE">
        <w:rPr>
          <w:color w:val="000000"/>
          <w:spacing w:val="-2"/>
        </w:rPr>
        <w:t>zione musicale è straordinariamente ricca di offerte e di opzioni. Il dato meriterebbe di essere analizzato.</w:t>
      </w:r>
    </w:p>
    <w:p w:rsidR="0057016F" w:rsidRPr="00707DFE" w:rsidRDefault="0057016F" w:rsidP="0057016F">
      <w:pPr>
        <w:shd w:val="clear" w:color="auto" w:fill="FFFFFF"/>
        <w:spacing w:after="0" w:line="230" w:lineRule="exact"/>
        <w:ind w:left="567" w:right="-34"/>
        <w:jc w:val="both"/>
      </w:pPr>
      <w:r w:rsidRPr="00707DFE">
        <w:rPr>
          <w:color w:val="000000"/>
          <w:spacing w:val="-1"/>
        </w:rPr>
        <w:t xml:space="preserve">Una nota a margine: </w:t>
      </w:r>
      <w:r w:rsidRPr="00707DFE">
        <w:rPr>
          <w:i/>
          <w:iCs/>
          <w:color w:val="000000"/>
          <w:spacing w:val="-1"/>
        </w:rPr>
        <w:t xml:space="preserve">L'anima dei poeti </w:t>
      </w:r>
      <w:r w:rsidRPr="00707DFE">
        <w:rPr>
          <w:color w:val="000000"/>
          <w:spacing w:val="-1"/>
        </w:rPr>
        <w:t xml:space="preserve">non si occupa delle zone </w:t>
      </w:r>
      <w:r w:rsidRPr="00707DFE">
        <w:rPr>
          <w:i/>
          <w:iCs/>
          <w:color w:val="000000"/>
          <w:spacing w:val="1"/>
        </w:rPr>
        <w:t xml:space="preserve">borderline, </w:t>
      </w:r>
      <w:r w:rsidRPr="00707DFE">
        <w:rPr>
          <w:color w:val="000000"/>
          <w:spacing w:val="1"/>
        </w:rPr>
        <w:t xml:space="preserve">di quei (pochissimi in verità) autori che rappresentano da </w:t>
      </w:r>
      <w:r w:rsidRPr="00707DFE">
        <w:rPr>
          <w:color w:val="000000"/>
          <w:spacing w:val="-1"/>
        </w:rPr>
        <w:t xml:space="preserve">soli un fortunato incontro tra canzone e letteratura; di coloro, </w:t>
      </w:r>
      <w:proofErr w:type="gramStart"/>
      <w:r w:rsidRPr="00707DFE">
        <w:rPr>
          <w:color w:val="000000"/>
          <w:spacing w:val="-1"/>
        </w:rPr>
        <w:t>ad</w:t>
      </w:r>
      <w:proofErr w:type="gramEnd"/>
      <w:r w:rsidRPr="00707DFE">
        <w:rPr>
          <w:color w:val="000000"/>
          <w:spacing w:val="-1"/>
        </w:rPr>
        <w:t xml:space="preserve"> esem</w:t>
      </w:r>
      <w:r w:rsidRPr="00707DFE">
        <w:rPr>
          <w:color w:val="000000"/>
          <w:spacing w:val="-1"/>
        </w:rPr>
        <w:softHyphen/>
      </w:r>
      <w:r w:rsidRPr="00707DFE">
        <w:rPr>
          <w:color w:val="000000"/>
        </w:rPr>
        <w:t>pio, che, raggiunta una certa notorietà nell'ambito letterario, si sono trasformati in cantautori (</w:t>
      </w:r>
      <w:proofErr w:type="spellStart"/>
      <w:r w:rsidRPr="00707DFE">
        <w:rPr>
          <w:color w:val="000000"/>
        </w:rPr>
        <w:t>Vinicius</w:t>
      </w:r>
      <w:proofErr w:type="spellEnd"/>
      <w:r w:rsidRPr="00707DFE">
        <w:rPr>
          <w:color w:val="000000"/>
        </w:rPr>
        <w:t xml:space="preserve"> de </w:t>
      </w:r>
      <w:proofErr w:type="spellStart"/>
      <w:r w:rsidRPr="00707DFE">
        <w:rPr>
          <w:color w:val="000000"/>
        </w:rPr>
        <w:t>Moraes</w:t>
      </w:r>
      <w:proofErr w:type="spellEnd"/>
      <w:r w:rsidRPr="00707DFE">
        <w:rPr>
          <w:color w:val="000000"/>
        </w:rPr>
        <w:t xml:space="preserve">, Leonard Cohen, Boris </w:t>
      </w:r>
      <w:proofErr w:type="spellStart"/>
      <w:r w:rsidRPr="00707DFE">
        <w:rPr>
          <w:color w:val="000000"/>
          <w:spacing w:val="-2"/>
        </w:rPr>
        <w:t>Vian</w:t>
      </w:r>
      <w:proofErr w:type="spellEnd"/>
      <w:r w:rsidRPr="00707DFE">
        <w:rPr>
          <w:color w:val="000000"/>
          <w:spacing w:val="-2"/>
        </w:rPr>
        <w:t xml:space="preserve">, </w:t>
      </w:r>
      <w:proofErr w:type="spellStart"/>
      <w:r w:rsidRPr="00707DFE">
        <w:rPr>
          <w:color w:val="000000"/>
          <w:spacing w:val="-2"/>
        </w:rPr>
        <w:t>Bulat</w:t>
      </w:r>
      <w:proofErr w:type="spellEnd"/>
      <w:r w:rsidRPr="00707DFE">
        <w:rPr>
          <w:color w:val="000000"/>
          <w:spacing w:val="-2"/>
        </w:rPr>
        <w:t xml:space="preserve"> </w:t>
      </w:r>
      <w:proofErr w:type="spellStart"/>
      <w:r w:rsidRPr="00707DFE">
        <w:rPr>
          <w:color w:val="000000"/>
          <w:spacing w:val="-2"/>
        </w:rPr>
        <w:t>Okudžava</w:t>
      </w:r>
      <w:proofErr w:type="spellEnd"/>
      <w:r w:rsidRPr="00707DFE">
        <w:rPr>
          <w:color w:val="000000"/>
          <w:spacing w:val="-2"/>
        </w:rPr>
        <w:t xml:space="preserve"> e, sep</w:t>
      </w:r>
      <w:r w:rsidR="00FB6F1A">
        <w:rPr>
          <w:color w:val="000000"/>
          <w:spacing w:val="-2"/>
        </w:rPr>
        <w:t xml:space="preserve">pur a modo suo, Adrian </w:t>
      </w:r>
      <w:proofErr w:type="spellStart"/>
      <w:r w:rsidR="00FB6F1A">
        <w:rPr>
          <w:color w:val="000000"/>
          <w:spacing w:val="-2"/>
        </w:rPr>
        <w:t>Paunescu</w:t>
      </w:r>
      <w:proofErr w:type="spellEnd"/>
      <w:r w:rsidRPr="00707DFE">
        <w:rPr>
          <w:color w:val="000000"/>
          <w:spacing w:val="-2"/>
        </w:rPr>
        <w:t xml:space="preserve">), oppure </w:t>
      </w:r>
      <w:r w:rsidRPr="00707DFE">
        <w:rPr>
          <w:color w:val="000000"/>
          <w:spacing w:val="-1"/>
        </w:rPr>
        <w:t xml:space="preserve">di chi ha praticato con successo sia l'attività di cantautore che quella di </w:t>
      </w:r>
      <w:r w:rsidRPr="00707DFE">
        <w:rPr>
          <w:color w:val="000000"/>
          <w:spacing w:val="2"/>
        </w:rPr>
        <w:t xml:space="preserve">poeta, come il croato Arsen </w:t>
      </w:r>
      <w:proofErr w:type="spellStart"/>
      <w:r w:rsidRPr="00707DFE">
        <w:rPr>
          <w:color w:val="000000"/>
          <w:spacing w:val="2"/>
        </w:rPr>
        <w:t>Dedić</w:t>
      </w:r>
      <w:proofErr w:type="spellEnd"/>
      <w:r w:rsidRPr="00707DFE">
        <w:rPr>
          <w:color w:val="000000"/>
          <w:spacing w:val="2"/>
        </w:rPr>
        <w:t xml:space="preserve">, autore di cui in Italia non è mai </w:t>
      </w:r>
      <w:r w:rsidRPr="00707DFE">
        <w:rPr>
          <w:color w:val="000000"/>
          <w:spacing w:val="-1"/>
        </w:rPr>
        <w:t>uscito nessun disco, ma soltanto un piccolo libro di liriche</w:t>
      </w:r>
      <w:r w:rsidR="00FB6F1A">
        <w:rPr>
          <w:color w:val="000000"/>
          <w:spacing w:val="-1"/>
        </w:rPr>
        <w:t>. L</w:t>
      </w:r>
      <w:r w:rsidRPr="00707DFE">
        <w:rPr>
          <w:color w:val="000000"/>
          <w:spacing w:val="-1"/>
        </w:rPr>
        <w:t xml:space="preserve">o stesso </w:t>
      </w:r>
      <w:r w:rsidRPr="00707DFE">
        <w:rPr>
          <w:color w:val="000000"/>
        </w:rPr>
        <w:t xml:space="preserve">discorso vale per </w:t>
      </w:r>
      <w:proofErr w:type="spellStart"/>
      <w:r w:rsidRPr="00707DFE">
        <w:rPr>
          <w:color w:val="000000"/>
        </w:rPr>
        <w:t>Okudžava</w:t>
      </w:r>
      <w:proofErr w:type="spellEnd"/>
      <w:r w:rsidRPr="00707DFE">
        <w:rPr>
          <w:color w:val="000000"/>
        </w:rPr>
        <w:t xml:space="preserve"> che da noi si è visto pubblicare tutti i ro</w:t>
      </w:r>
      <w:r w:rsidRPr="00707DFE">
        <w:rPr>
          <w:color w:val="000000"/>
        </w:rPr>
        <w:softHyphen/>
      </w:r>
      <w:r w:rsidRPr="00707DFE">
        <w:rPr>
          <w:color w:val="000000"/>
          <w:spacing w:val="-1"/>
        </w:rPr>
        <w:t>manzi e parte delle poesie, ma solo un piccolo disco di registrazioni clandestine di canzoni o</w:t>
      </w:r>
      <w:r w:rsidR="00FB6F1A">
        <w:rPr>
          <w:color w:val="000000"/>
          <w:spacing w:val="-1"/>
        </w:rPr>
        <w:t>steggiate dal regime sovietico</w:t>
      </w:r>
      <w:proofErr w:type="gramStart"/>
      <w:r w:rsidR="00FB6F1A">
        <w:rPr>
          <w:color w:val="000000"/>
          <w:spacing w:val="-1"/>
        </w:rPr>
        <w:t>).</w:t>
      </w:r>
      <w:proofErr w:type="gramEnd"/>
      <w:r w:rsidR="00FB6F1A">
        <w:rPr>
          <w:color w:val="000000"/>
          <w:spacing w:val="-1"/>
        </w:rPr>
        <w:t xml:space="preserve"> </w:t>
      </w:r>
      <w:r w:rsidRPr="00707DFE">
        <w:rPr>
          <w:color w:val="000000"/>
          <w:spacing w:val="-1"/>
        </w:rPr>
        <w:t xml:space="preserve"> Si è deciso al</w:t>
      </w:r>
      <w:r w:rsidRPr="00707DFE">
        <w:rPr>
          <w:color w:val="000000"/>
          <w:spacing w:val="-1"/>
        </w:rPr>
        <w:softHyphen/>
        <w:t xml:space="preserve">tresì di ignorare Vladimir </w:t>
      </w:r>
      <w:proofErr w:type="spellStart"/>
      <w:r w:rsidRPr="00707DFE">
        <w:rPr>
          <w:color w:val="000000"/>
          <w:spacing w:val="-1"/>
        </w:rPr>
        <w:t>Vysotskij</w:t>
      </w:r>
      <w:proofErr w:type="spellEnd"/>
      <w:r w:rsidRPr="00707DFE">
        <w:rPr>
          <w:color w:val="000000"/>
          <w:spacing w:val="-1"/>
        </w:rPr>
        <w:t xml:space="preserve"> e Aleksandr </w:t>
      </w:r>
      <w:proofErr w:type="spellStart"/>
      <w:r w:rsidRPr="00707DFE">
        <w:rPr>
          <w:color w:val="000000"/>
          <w:spacing w:val="-1"/>
        </w:rPr>
        <w:t>Galič</w:t>
      </w:r>
      <w:proofErr w:type="spellEnd"/>
      <w:r w:rsidRPr="00707DFE">
        <w:rPr>
          <w:color w:val="000000"/>
          <w:spacing w:val="-1"/>
        </w:rPr>
        <w:t xml:space="preserve">, casi veramente </w:t>
      </w:r>
      <w:r w:rsidRPr="00707DFE">
        <w:rPr>
          <w:color w:val="000000"/>
          <w:spacing w:val="-2"/>
        </w:rPr>
        <w:t xml:space="preserve">unici di autori che, proprio grazie </w:t>
      </w:r>
      <w:r w:rsidR="00EF68B4">
        <w:rPr>
          <w:color w:val="000000"/>
          <w:spacing w:val="-2"/>
        </w:rPr>
        <w:t>ai testi delle loro canzoni,</w:t>
      </w:r>
      <w:proofErr w:type="gramStart"/>
      <w:r w:rsidR="00EF68B4">
        <w:rPr>
          <w:color w:val="000000"/>
          <w:spacing w:val="-2"/>
        </w:rPr>
        <w:t xml:space="preserve"> </w:t>
      </w:r>
      <w:commentRangeStart w:id="9"/>
      <w:r w:rsidRPr="00707DFE">
        <w:rPr>
          <w:color w:val="000000"/>
          <w:spacing w:val="-2"/>
        </w:rPr>
        <w:t xml:space="preserve"> </w:t>
      </w:r>
      <w:commentRangeEnd w:id="9"/>
      <w:proofErr w:type="gramEnd"/>
      <w:r w:rsidR="00EF68B4">
        <w:rPr>
          <w:rStyle w:val="Rimandocommento"/>
        </w:rPr>
        <w:commentReference w:id="9"/>
      </w:r>
      <w:r w:rsidRPr="00707DFE">
        <w:rPr>
          <w:color w:val="000000"/>
          <w:spacing w:val="-2"/>
        </w:rPr>
        <w:t>hanno fini</w:t>
      </w:r>
      <w:r w:rsidRPr="00707DFE">
        <w:rPr>
          <w:color w:val="000000"/>
          <w:spacing w:val="-2"/>
        </w:rPr>
        <w:softHyphen/>
      </w:r>
      <w:r w:rsidRPr="00707DFE">
        <w:rPr>
          <w:color w:val="000000"/>
        </w:rPr>
        <w:t>to per occupare un posto di rilevanza nella letteratura russa.</w:t>
      </w:r>
    </w:p>
    <w:p w:rsidR="0057016F" w:rsidRPr="00707DFE" w:rsidRDefault="0057016F" w:rsidP="0057016F">
      <w:pPr>
        <w:shd w:val="clear" w:color="auto" w:fill="FFFFFF"/>
        <w:spacing w:after="0" w:line="230" w:lineRule="exact"/>
        <w:ind w:left="567" w:right="-34"/>
        <w:jc w:val="both"/>
        <w:rPr>
          <w:color w:val="000000"/>
        </w:rPr>
      </w:pPr>
      <w:r w:rsidRPr="00707DFE">
        <w:rPr>
          <w:color w:val="000000"/>
          <w:spacing w:val="-4"/>
        </w:rPr>
        <w:t xml:space="preserve">E non ci si è voluti occupare nemmeno di teatro, ritenendo che Bertolt </w:t>
      </w:r>
      <w:r w:rsidRPr="00707DFE">
        <w:rPr>
          <w:color w:val="000000"/>
        </w:rPr>
        <w:t>Brecht o Dario Fo, nello stesso momento in cui scrivono testi finaliz</w:t>
      </w:r>
      <w:r w:rsidRPr="00707DFE">
        <w:rPr>
          <w:color w:val="000000"/>
        </w:rPr>
        <w:softHyphen/>
      </w:r>
      <w:r w:rsidRPr="00707DFE">
        <w:rPr>
          <w:color w:val="000000"/>
          <w:spacing w:val="-1"/>
        </w:rPr>
        <w:t>zati al canto, non sono letterati che occasionalmente incontrano la can</w:t>
      </w:r>
      <w:r w:rsidRPr="00707DFE">
        <w:rPr>
          <w:color w:val="000000"/>
          <w:spacing w:val="-1"/>
        </w:rPr>
        <w:softHyphen/>
      </w:r>
      <w:r w:rsidRPr="00707DFE">
        <w:rPr>
          <w:color w:val="000000"/>
        </w:rPr>
        <w:t>zone, ma veri e propri "parolieri". Nella totale nobiltà del termine.</w:t>
      </w:r>
    </w:p>
    <w:p w:rsidR="0057016F" w:rsidRPr="00707DFE" w:rsidRDefault="0057016F" w:rsidP="0057016F">
      <w:pPr>
        <w:shd w:val="clear" w:color="auto" w:fill="FFFFFF"/>
        <w:spacing w:after="0" w:line="230" w:lineRule="exact"/>
        <w:ind w:left="567" w:right="-34"/>
        <w:jc w:val="both"/>
        <w:rPr>
          <w:color w:val="000000"/>
        </w:rPr>
      </w:pPr>
    </w:p>
    <w:p w:rsidR="001520F7" w:rsidRDefault="001520F7" w:rsidP="0057016F">
      <w:pPr>
        <w:shd w:val="clear" w:color="auto" w:fill="FFFFFF"/>
        <w:spacing w:after="0" w:line="230" w:lineRule="exact"/>
        <w:ind w:left="567" w:right="-34"/>
        <w:jc w:val="both"/>
        <w:rPr>
          <w:color w:val="000000"/>
        </w:rPr>
      </w:pPr>
    </w:p>
    <w:p w:rsidR="0057016F" w:rsidRPr="001520F7" w:rsidRDefault="0057016F" w:rsidP="0057016F">
      <w:pPr>
        <w:shd w:val="clear" w:color="auto" w:fill="FFFFFF"/>
        <w:spacing w:after="0" w:line="230" w:lineRule="exact"/>
        <w:ind w:left="567" w:right="-34"/>
        <w:jc w:val="both"/>
        <w:rPr>
          <w:color w:val="000000"/>
        </w:rPr>
      </w:pPr>
      <w:bookmarkStart w:id="10" w:name="_GoBack"/>
      <w:bookmarkEnd w:id="10"/>
      <w:r w:rsidRPr="00707DFE">
        <w:rPr>
          <w:color w:val="000000"/>
        </w:rPr>
        <w:t xml:space="preserve">da  </w:t>
      </w:r>
      <w:r w:rsidRPr="0076534F">
        <w:rPr>
          <w:i/>
          <w:color w:val="000000"/>
        </w:rPr>
        <w:t>L’anima dei poeti</w:t>
      </w:r>
      <w:r w:rsidRPr="00707DFE">
        <w:rPr>
          <w:color w:val="000000"/>
        </w:rPr>
        <w:t xml:space="preserve"> – a cura di Enrico de Ang</w:t>
      </w:r>
      <w:r w:rsidR="00A2476C">
        <w:rPr>
          <w:color w:val="000000"/>
        </w:rPr>
        <w:t xml:space="preserve">elis e Sergio Secondiano Sacchi, </w:t>
      </w:r>
      <w:r w:rsidRPr="00707DFE">
        <w:rPr>
          <w:color w:val="000000"/>
        </w:rPr>
        <w:t>Editrice Zona</w:t>
      </w:r>
      <w:r w:rsidR="001520F7">
        <w:rPr>
          <w:color w:val="000000"/>
        </w:rPr>
        <w:t xml:space="preserve">, 2004. Il libro racchiude gli atti del convegno </w:t>
      </w:r>
      <w:r w:rsidR="001520F7" w:rsidRPr="001520F7">
        <w:rPr>
          <w:i/>
          <w:color w:val="000000"/>
        </w:rPr>
        <w:t>L’anima dei poeti, quando la canzone incontra la letteratura</w:t>
      </w:r>
      <w:r w:rsidR="00A2476C" w:rsidRPr="001520F7">
        <w:rPr>
          <w:i/>
          <w:color w:val="000000"/>
        </w:rPr>
        <w:t xml:space="preserve"> </w:t>
      </w:r>
      <w:r w:rsidR="001520F7">
        <w:rPr>
          <w:color w:val="000000"/>
        </w:rPr>
        <w:t xml:space="preserve">tenutosi dal 23 al 25 ottobre 2003 al teatro Ariston di Sanremo nell’ambito del Tenco 2003. I partecipanti sono stati: Eric Andersen, Guido Armellini, Vincenzo Cerami, Fausto Cigliano, Mariano </w:t>
      </w:r>
      <w:proofErr w:type="spellStart"/>
      <w:r w:rsidR="001520F7">
        <w:rPr>
          <w:color w:val="000000"/>
        </w:rPr>
        <w:t>Deidda</w:t>
      </w:r>
      <w:proofErr w:type="spellEnd"/>
      <w:r w:rsidR="001520F7">
        <w:rPr>
          <w:color w:val="000000"/>
        </w:rPr>
        <w:t xml:space="preserve">, Mino Di Martino, Sergio Endrigo, Franco Fabbri, Umberto Fiori, Francesco Guccini, </w:t>
      </w:r>
      <w:proofErr w:type="spellStart"/>
      <w:r w:rsidR="001520F7">
        <w:rPr>
          <w:color w:val="000000"/>
        </w:rPr>
        <w:t>Kosovni</w:t>
      </w:r>
      <w:proofErr w:type="spellEnd"/>
      <w:r w:rsidR="001520F7">
        <w:rPr>
          <w:color w:val="000000"/>
        </w:rPr>
        <w:t xml:space="preserve"> </w:t>
      </w:r>
      <w:proofErr w:type="spellStart"/>
      <w:r w:rsidR="001520F7">
        <w:rPr>
          <w:color w:val="000000"/>
        </w:rPr>
        <w:t>Odpadki</w:t>
      </w:r>
      <w:proofErr w:type="spellEnd"/>
      <w:r w:rsidR="001520F7">
        <w:rPr>
          <w:color w:val="000000"/>
        </w:rPr>
        <w:t xml:space="preserve">, Meri Lao, Giovanna Marini, Morgan, Gianni Mura, Stefano </w:t>
      </w:r>
      <w:proofErr w:type="spellStart"/>
      <w:r w:rsidR="001520F7">
        <w:rPr>
          <w:color w:val="000000"/>
        </w:rPr>
        <w:t>Palladini</w:t>
      </w:r>
      <w:proofErr w:type="spellEnd"/>
      <w:r w:rsidR="001520F7">
        <w:rPr>
          <w:color w:val="000000"/>
        </w:rPr>
        <w:t xml:space="preserve">, Marco Paolini, Fernanda Pivano, </w:t>
      </w:r>
      <w:proofErr w:type="spellStart"/>
      <w:r w:rsidR="001520F7">
        <w:rPr>
          <w:color w:val="000000"/>
        </w:rPr>
        <w:t>Xevi</w:t>
      </w:r>
      <w:proofErr w:type="spellEnd"/>
      <w:r w:rsidR="001520F7">
        <w:rPr>
          <w:color w:val="000000"/>
        </w:rPr>
        <w:t xml:space="preserve"> </w:t>
      </w:r>
      <w:proofErr w:type="spellStart"/>
      <w:r w:rsidR="001520F7">
        <w:rPr>
          <w:color w:val="000000"/>
        </w:rPr>
        <w:t>Planas</w:t>
      </w:r>
      <w:proofErr w:type="spellEnd"/>
      <w:r w:rsidR="001520F7">
        <w:rPr>
          <w:color w:val="000000"/>
        </w:rPr>
        <w:t xml:space="preserve">, Andrea </w:t>
      </w:r>
      <w:proofErr w:type="spellStart"/>
      <w:r w:rsidR="001520F7">
        <w:rPr>
          <w:color w:val="000000"/>
        </w:rPr>
        <w:t>Satta</w:t>
      </w:r>
      <w:proofErr w:type="spellEnd"/>
      <w:r w:rsidR="001520F7">
        <w:rPr>
          <w:color w:val="000000"/>
        </w:rPr>
        <w:t xml:space="preserve">, Patti Smith, Sergio Staino, Roberto Vecchioni, Ezio </w:t>
      </w:r>
      <w:proofErr w:type="spellStart"/>
      <w:r w:rsidR="001520F7">
        <w:rPr>
          <w:color w:val="000000"/>
        </w:rPr>
        <w:t>Vendrame</w:t>
      </w:r>
      <w:proofErr w:type="spellEnd"/>
      <w:r w:rsidR="001520F7">
        <w:rPr>
          <w:color w:val="000000"/>
        </w:rPr>
        <w:t>.</w:t>
      </w:r>
    </w:p>
    <w:p w:rsidR="00C3167F" w:rsidRPr="001520F7" w:rsidRDefault="00C3167F">
      <w:pPr>
        <w:rPr>
          <w:i/>
        </w:rPr>
      </w:pPr>
    </w:p>
    <w:sectPr w:rsidR="00C3167F" w:rsidRPr="001520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tonio Silva" w:date="2016-06-08T18:18:00Z" w:initials="AS">
    <w:p w:rsidR="00326C7D" w:rsidRDefault="00326C7D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1" w:author="Antonio Silva" w:date="2016-06-08T18:21:00Z" w:initials="AS">
    <w:p w:rsidR="009F5D9B" w:rsidRDefault="009F5D9B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2" w:author="Antonio Silva" w:date="2016-06-08T18:30:00Z" w:initials="AS">
    <w:p w:rsidR="009F5D9B" w:rsidRDefault="009F5D9B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3" w:author="Antonio Silva" w:date="2016-06-08T18:33:00Z" w:initials="AS">
    <w:p w:rsidR="009F5D9B" w:rsidRDefault="009F5D9B">
      <w:pPr>
        <w:pStyle w:val="Testocommento"/>
      </w:pPr>
      <w:r>
        <w:rPr>
          <w:rStyle w:val="Rimandocommento"/>
        </w:rPr>
        <w:annotationRef/>
      </w:r>
      <w:proofErr w:type="gramStart"/>
      <w:r>
        <w:t>eliminato</w:t>
      </w:r>
      <w:proofErr w:type="gramEnd"/>
      <w:r>
        <w:t xml:space="preserve"> il solito : in :</w:t>
      </w:r>
    </w:p>
  </w:comment>
  <w:comment w:id="4" w:author="Antonio Silva" w:date="2016-06-08T18:41:00Z" w:initials="AS">
    <w:p w:rsidR="009F5D9B" w:rsidRDefault="009F5D9B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sistemato per evitare sti cazzi di : in :</w:t>
      </w:r>
    </w:p>
  </w:comment>
  <w:comment w:id="5" w:author="Antonio Silva" w:date="2016-06-08T18:41:00Z" w:initials="AS">
    <w:p w:rsidR="00932EDF" w:rsidRDefault="00932EDF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6" w:author="Antonio Silva" w:date="2016-06-09T08:25:00Z" w:initials="AS">
    <w:p w:rsidR="00E141A1" w:rsidRDefault="00E141A1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7" w:author="Antonio Silva" w:date="2016-06-09T08:26:00Z" w:initials="AS">
    <w:p w:rsidR="00E141A1" w:rsidRDefault="00E141A1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8" w:author="Antonio Silva" w:date="2016-06-09T08:31:00Z" w:initials="AS">
    <w:p w:rsidR="00EF68B4" w:rsidRDefault="00EF68B4">
      <w:pPr>
        <w:pStyle w:val="Testocommento"/>
      </w:pPr>
      <w:r>
        <w:rPr>
          <w:rStyle w:val="Rimandocommento"/>
        </w:rPr>
        <w:annotationRef/>
      </w:r>
      <w:proofErr w:type="gramStart"/>
      <w:r>
        <w:t>inserita</w:t>
      </w:r>
      <w:proofErr w:type="gramEnd"/>
      <w:r>
        <w:t xml:space="preserve"> virgola</w:t>
      </w:r>
    </w:p>
  </w:comment>
  <w:comment w:id="9" w:author="Antonio Silva" w:date="2016-06-09T08:33:00Z" w:initials="AS">
    <w:p w:rsidR="00EF68B4" w:rsidRDefault="00EF68B4">
      <w:pPr>
        <w:pStyle w:val="Testocommento"/>
      </w:pPr>
      <w:r>
        <w:rPr>
          <w:rStyle w:val="Rimandocommento"/>
        </w:rPr>
        <w:annotationRef/>
      </w:r>
      <w:proofErr w:type="gramStart"/>
      <w:r>
        <w:t>eliminato</w:t>
      </w:r>
      <w:proofErr w:type="gramEnd"/>
      <w:r>
        <w:t xml:space="preserve"> refuso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3E" w:rsidRDefault="00FA6C3E" w:rsidP="0076534F">
      <w:pPr>
        <w:spacing w:after="0" w:line="240" w:lineRule="auto"/>
      </w:pPr>
      <w:r>
        <w:separator/>
      </w:r>
    </w:p>
  </w:endnote>
  <w:endnote w:type="continuationSeparator" w:id="0">
    <w:p w:rsidR="00FA6C3E" w:rsidRDefault="00FA6C3E" w:rsidP="0076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3E" w:rsidRDefault="00FA6C3E" w:rsidP="0076534F">
      <w:pPr>
        <w:spacing w:after="0" w:line="240" w:lineRule="auto"/>
      </w:pPr>
      <w:r>
        <w:separator/>
      </w:r>
    </w:p>
  </w:footnote>
  <w:footnote w:type="continuationSeparator" w:id="0">
    <w:p w:rsidR="00FA6C3E" w:rsidRDefault="00FA6C3E" w:rsidP="0076534F">
      <w:pPr>
        <w:spacing w:after="0" w:line="240" w:lineRule="auto"/>
      </w:pPr>
      <w:r>
        <w:continuationSeparator/>
      </w:r>
    </w:p>
  </w:footnote>
  <w:footnote w:id="1">
    <w:p w:rsidR="0076534F" w:rsidRDefault="0076534F">
      <w:pPr>
        <w:pStyle w:val="Testonotaapidipagina"/>
      </w:pPr>
      <w:r>
        <w:rPr>
          <w:rStyle w:val="Rimandonotaapidipagina"/>
        </w:rPr>
        <w:footnoteRef/>
      </w:r>
      <w:r>
        <w:t xml:space="preserve"> Vecchioni, Roberto </w:t>
      </w:r>
      <w:r w:rsidRPr="0076534F">
        <w:rPr>
          <w:i/>
        </w:rPr>
        <w:t>A.R</w:t>
      </w:r>
      <w:r>
        <w:t xml:space="preserve">. In: </w:t>
      </w:r>
      <w:r w:rsidRPr="0076534F">
        <w:rPr>
          <w:i/>
        </w:rPr>
        <w:t>Elisir,</w:t>
      </w:r>
      <w:r>
        <w:t xml:space="preserve"> Philips, 1976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6F"/>
    <w:rsid w:val="000A4D8F"/>
    <w:rsid w:val="001520F7"/>
    <w:rsid w:val="00326C7D"/>
    <w:rsid w:val="003319C7"/>
    <w:rsid w:val="00342568"/>
    <w:rsid w:val="00373869"/>
    <w:rsid w:val="003A66ED"/>
    <w:rsid w:val="00477B6C"/>
    <w:rsid w:val="004A7C0B"/>
    <w:rsid w:val="004C6F01"/>
    <w:rsid w:val="0057016F"/>
    <w:rsid w:val="00593E59"/>
    <w:rsid w:val="005F1B5F"/>
    <w:rsid w:val="00687905"/>
    <w:rsid w:val="00707DFE"/>
    <w:rsid w:val="0076534F"/>
    <w:rsid w:val="00932EDF"/>
    <w:rsid w:val="00965E1E"/>
    <w:rsid w:val="009F5D9B"/>
    <w:rsid w:val="00A2476C"/>
    <w:rsid w:val="00C3167F"/>
    <w:rsid w:val="00C95507"/>
    <w:rsid w:val="00CC210C"/>
    <w:rsid w:val="00D0046B"/>
    <w:rsid w:val="00D349B9"/>
    <w:rsid w:val="00DB5A76"/>
    <w:rsid w:val="00DD3D32"/>
    <w:rsid w:val="00DE4A52"/>
    <w:rsid w:val="00E141A1"/>
    <w:rsid w:val="00EA2454"/>
    <w:rsid w:val="00EF68B4"/>
    <w:rsid w:val="00F75971"/>
    <w:rsid w:val="00F807FD"/>
    <w:rsid w:val="00FA6C3E"/>
    <w:rsid w:val="00FB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57016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477B6C"/>
  </w:style>
  <w:style w:type="character" w:styleId="Rimandocommento">
    <w:name w:val="annotation reference"/>
    <w:uiPriority w:val="99"/>
    <w:semiHidden/>
    <w:unhideWhenUsed/>
    <w:rsid w:val="00326C7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6C7D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326C7D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6C7D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326C7D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C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26C7D"/>
    <w:rPr>
      <w:rFonts w:ascii="Lucida Grande" w:hAnsi="Lucida Grande" w:cs="Lucida Grande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534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534F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53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57016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477B6C"/>
  </w:style>
  <w:style w:type="character" w:styleId="Rimandocommento">
    <w:name w:val="annotation reference"/>
    <w:uiPriority w:val="99"/>
    <w:semiHidden/>
    <w:unhideWhenUsed/>
    <w:rsid w:val="00326C7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6C7D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326C7D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6C7D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326C7D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C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26C7D"/>
    <w:rPr>
      <w:rFonts w:ascii="Lucida Grande" w:hAnsi="Lucida Grande" w:cs="Lucida Grande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534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534F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5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69D02-8195-44EB-9D32-42705511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4</cp:revision>
  <dcterms:created xsi:type="dcterms:W3CDTF">2016-06-20T16:26:00Z</dcterms:created>
  <dcterms:modified xsi:type="dcterms:W3CDTF">2016-06-29T10:18:00Z</dcterms:modified>
</cp:coreProperties>
</file>