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  <w:sz w:val="36"/>
          <w:szCs w:val="36"/>
        </w:rPr>
        <w:t>Agone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O sciou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giassou                                                                                                                                         o conta i pasci.</w:t>
      </w:r>
    </w:p>
    <w:p>
      <w:pPr>
        <w:pStyle w:val="Normal"/>
        <w:spacing w:before="0"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Inta luxe de p</w:t>
      </w:r>
      <w:r>
        <w:rPr>
          <w:rFonts w:cs="Calibri" w:ascii="Arial Black" w:hAnsi="Arial Black" w:cstheme="minorHAnsi"/>
          <w:sz w:val="28"/>
          <w:szCs w:val="28"/>
        </w:rPr>
        <w:t>u</w:t>
      </w:r>
      <w:r>
        <w:rPr>
          <w:rFonts w:ascii="Arial Black" w:hAnsi="Arial Black"/>
          <w:sz w:val="28"/>
          <w:szCs w:val="28"/>
        </w:rPr>
        <w:t>a                                                                                                                                      i monti                                                                                                                                                 se fan çibble neigre.</w:t>
      </w:r>
    </w:p>
    <w:p>
      <w:pPr>
        <w:pStyle w:val="Normal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"/>
        <w:rPr/>
      </w:pPr>
      <w:r>
        <w:rPr>
          <w:rFonts w:ascii="Arial Black" w:hAnsi="Arial Black"/>
          <w:sz w:val="28"/>
          <w:szCs w:val="28"/>
        </w:rPr>
        <w:t>Intanto che o gram</w:t>
      </w:r>
      <w:r>
        <w:rPr>
          <w:rFonts w:cs="Calibri" w:ascii="Arial Black" w:hAnsi="Arial Black" w:cstheme="minorHAnsi"/>
          <w:sz w:val="28"/>
          <w:szCs w:val="28"/>
        </w:rPr>
        <w:t>u</w:t>
      </w:r>
      <w:r>
        <w:rPr>
          <w:rFonts w:ascii="Arial Black" w:hAnsi="Arial Black"/>
          <w:sz w:val="28"/>
          <w:szCs w:val="28"/>
        </w:rPr>
        <w:t>sto                                                                                                                      o br</w:t>
      </w:r>
      <w:r>
        <w:rPr>
          <w:rFonts w:cs="Calibri" w:ascii="Arial Black" w:hAnsi="Arial Black" w:cstheme="minorHAnsi"/>
          <w:sz w:val="28"/>
          <w:szCs w:val="28"/>
        </w:rPr>
        <w:t>u</w:t>
      </w:r>
      <w:r>
        <w:rPr>
          <w:rFonts w:ascii="Arial Black" w:hAnsi="Arial Black"/>
          <w:sz w:val="28"/>
          <w:szCs w:val="28"/>
        </w:rPr>
        <w:t>xa a pelle                                                                                                                                       inte l’äia bambaxâ                                                                                                                                 e                                                                                                                                           sbarl</w:t>
      </w:r>
      <w:r>
        <w:rPr>
          <w:rFonts w:cs="Calibri" w:ascii="Arial Black" w:hAnsi="Arial Black" w:cstheme="minorHAnsi"/>
          <w:sz w:val="28"/>
          <w:szCs w:val="28"/>
        </w:rPr>
        <w:t>u</w:t>
      </w:r>
      <w:r>
        <w:rPr>
          <w:rFonts w:ascii="Arial Black" w:hAnsi="Arial Black"/>
          <w:sz w:val="28"/>
          <w:szCs w:val="28"/>
        </w:rPr>
        <w:t>ssante,                                                                                                                                       sccianca o cheu                                                                                                                                     o crio do bosco                                                                                                                                   c’ o s’arrende                                                                                                                                          a-a galaverna</w:t>
      </w:r>
    </w:p>
    <w:p>
      <w:pPr>
        <w:pStyle w:val="Normal"/>
        <w:rPr>
          <w:rFonts w:ascii="Arial Black" w:hAnsi="Arial Black"/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>Agone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sz w:val="28"/>
          <w:szCs w:val="28"/>
        </w:rPr>
        <w:t>Il fiato / ghiacciato / conta i passi. // Nella luce di polvere / i monti / si fanno sagome nere. // Mentre il nevischio granuloso / brucia la pelle / nell’aria ovattata / e / brilluccicante / strappa il cuore / il grido del bosco / che si arrende / alla galaverna.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1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12393"/>
    <w:rPr>
      <w:color w:val="8080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1239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0439e4"/>
    <w:pPr>
      <w:spacing w:lineRule="auto" w:line="288" w:before="0" w:after="140"/>
    </w:pPr>
    <w:rPr/>
  </w:style>
  <w:style w:type="paragraph" w:styleId="Elenco">
    <w:name w:val="List"/>
    <w:basedOn w:val="Corpodeltesto"/>
    <w:rsid w:val="000439e4"/>
    <w:pPr/>
    <w:rPr>
      <w:rFonts w:cs="FreeSans"/>
    </w:rPr>
  </w:style>
  <w:style w:type="paragraph" w:styleId="Didascalia" w:customStyle="1">
    <w:name w:val="Caption"/>
    <w:basedOn w:val="Normal"/>
    <w:qFormat/>
    <w:rsid w:val="000439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0439e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0439e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123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 LibreOffice_project/10m0$Build-2</Application>
  <Pages>1</Pages>
  <Words>97</Words>
  <Characters>396</Characters>
  <CharactersWithSpaces>2006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2012-04-20T07:35:00Z</dcterms:created>
  <dc:creator>ZappaPede</dc:creator>
  <dc:description/>
  <dc:language>it-IT</dc:language>
  <cp:lastModifiedBy/>
  <cp:lastPrinted>2014-02-11T19:28:00Z</cp:lastPrinted>
  <dcterms:modified xsi:type="dcterms:W3CDTF">2017-10-29T11:34:52Z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