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244" w:rsidRPr="00431503" w:rsidRDefault="00431503">
      <w:pPr>
        <w:rPr>
          <w:sz w:val="28"/>
          <w:szCs w:val="28"/>
        </w:rPr>
      </w:pPr>
      <w:proofErr w:type="spellStart"/>
      <w:r w:rsidRPr="00431503">
        <w:rPr>
          <w:sz w:val="28"/>
          <w:szCs w:val="28"/>
        </w:rPr>
        <w:t>Bio</w:t>
      </w:r>
      <w:proofErr w:type="spellEnd"/>
      <w:r w:rsidRPr="00431503">
        <w:rPr>
          <w:sz w:val="28"/>
          <w:szCs w:val="28"/>
        </w:rPr>
        <w:t xml:space="preserve"> per l’Ordine alfabetico</w:t>
      </w:r>
    </w:p>
    <w:p w:rsidR="00431503" w:rsidRPr="00431503" w:rsidRDefault="00431503">
      <w:pPr>
        <w:rPr>
          <w:sz w:val="28"/>
          <w:szCs w:val="28"/>
        </w:rPr>
      </w:pPr>
    </w:p>
    <w:p w:rsidR="00431503" w:rsidRPr="00431503" w:rsidRDefault="00431503" w:rsidP="00431503">
      <w:pPr>
        <w:jc w:val="both"/>
        <w:rPr>
          <w:sz w:val="28"/>
          <w:szCs w:val="28"/>
        </w:rPr>
      </w:pPr>
      <w:r w:rsidRPr="00431503">
        <w:rPr>
          <w:sz w:val="28"/>
          <w:szCs w:val="28"/>
        </w:rPr>
        <w:t xml:space="preserve">Sono nato a Roma e ho pubblicato due raccolte di poesia: </w:t>
      </w:r>
      <w:r w:rsidRPr="00602D35">
        <w:rPr>
          <w:i/>
          <w:sz w:val="28"/>
          <w:szCs w:val="28"/>
        </w:rPr>
        <w:t xml:space="preserve">Ponteggi </w:t>
      </w:r>
      <w:r w:rsidRPr="00431503">
        <w:rPr>
          <w:sz w:val="28"/>
          <w:szCs w:val="28"/>
        </w:rPr>
        <w:t xml:space="preserve">(Edizioni </w:t>
      </w:r>
      <w:r w:rsidR="00602D35">
        <w:rPr>
          <w:sz w:val="28"/>
          <w:szCs w:val="28"/>
        </w:rPr>
        <w:t>Progetto C</w:t>
      </w:r>
      <w:r w:rsidRPr="00431503">
        <w:rPr>
          <w:sz w:val="28"/>
          <w:szCs w:val="28"/>
        </w:rPr>
        <w:t xml:space="preserve">ultura,2015) e </w:t>
      </w:r>
      <w:r w:rsidRPr="00602D35">
        <w:rPr>
          <w:i/>
          <w:sz w:val="28"/>
          <w:szCs w:val="28"/>
        </w:rPr>
        <w:t>Il criterio dell’ortica</w:t>
      </w:r>
      <w:r w:rsidRPr="00431503">
        <w:rPr>
          <w:sz w:val="28"/>
          <w:szCs w:val="28"/>
        </w:rPr>
        <w:t xml:space="preserve"> (Manni, 2016). </w:t>
      </w:r>
      <w:r w:rsidR="000F1CEA">
        <w:rPr>
          <w:sz w:val="28"/>
          <w:szCs w:val="28"/>
        </w:rPr>
        <w:t>Al</w:t>
      </w:r>
      <w:bookmarkStart w:id="0" w:name="_GoBack"/>
      <w:bookmarkEnd w:id="0"/>
      <w:r w:rsidR="006757A6">
        <w:rPr>
          <w:sz w:val="28"/>
          <w:szCs w:val="28"/>
        </w:rPr>
        <w:t>tre</w:t>
      </w:r>
      <w:r w:rsidRPr="00431503">
        <w:rPr>
          <w:sz w:val="28"/>
          <w:szCs w:val="28"/>
        </w:rPr>
        <w:t xml:space="preserve"> poesie sono presenti in pic</w:t>
      </w:r>
      <w:r w:rsidR="00877773">
        <w:rPr>
          <w:sz w:val="28"/>
          <w:szCs w:val="28"/>
        </w:rPr>
        <w:t>cole antologie edite da Empiria (Roma) e EPC</w:t>
      </w:r>
      <w:r w:rsidRPr="00431503">
        <w:rPr>
          <w:sz w:val="28"/>
          <w:szCs w:val="28"/>
        </w:rPr>
        <w:t>.</w:t>
      </w:r>
    </w:p>
    <w:p w:rsidR="00431503" w:rsidRPr="00431503" w:rsidRDefault="00431503" w:rsidP="00431503">
      <w:pPr>
        <w:jc w:val="both"/>
        <w:rPr>
          <w:sz w:val="28"/>
          <w:szCs w:val="28"/>
        </w:rPr>
      </w:pPr>
      <w:r w:rsidRPr="00431503">
        <w:rPr>
          <w:sz w:val="28"/>
          <w:szCs w:val="28"/>
        </w:rPr>
        <w:t>Mi sono guadagnato da vivere in diversi modi. Dopo la laurea in Lettere con Armando Petrucci ho lavorato all’Accademia Nazionale dei Lincei, alla Biblioteca Nazionale Centrale di Roma, all’Istituto per la Enci</w:t>
      </w:r>
      <w:r w:rsidR="00602D35">
        <w:rPr>
          <w:sz w:val="28"/>
          <w:szCs w:val="28"/>
        </w:rPr>
        <w:t xml:space="preserve">clopedia Italiana, </w:t>
      </w:r>
      <w:r w:rsidR="006757A6">
        <w:rPr>
          <w:sz w:val="28"/>
          <w:szCs w:val="28"/>
        </w:rPr>
        <w:t xml:space="preserve">e poi con un cambio radicale, </w:t>
      </w:r>
      <w:r w:rsidR="009E2229">
        <w:rPr>
          <w:sz w:val="28"/>
          <w:szCs w:val="28"/>
        </w:rPr>
        <w:t xml:space="preserve">in </w:t>
      </w:r>
      <w:proofErr w:type="spellStart"/>
      <w:r w:rsidR="009E2229">
        <w:rPr>
          <w:sz w:val="28"/>
          <w:szCs w:val="28"/>
        </w:rPr>
        <w:t>Italcable</w:t>
      </w:r>
      <w:proofErr w:type="spellEnd"/>
      <w:r w:rsidR="009E2229">
        <w:rPr>
          <w:sz w:val="28"/>
          <w:szCs w:val="28"/>
        </w:rPr>
        <w:t xml:space="preserve"> e</w:t>
      </w:r>
      <w:r w:rsidR="00602D35">
        <w:rPr>
          <w:sz w:val="28"/>
          <w:szCs w:val="28"/>
        </w:rPr>
        <w:t xml:space="preserve"> in Telecom Italia</w:t>
      </w:r>
      <w:r w:rsidR="009E2229">
        <w:rPr>
          <w:sz w:val="28"/>
          <w:szCs w:val="28"/>
        </w:rPr>
        <w:t xml:space="preserve">. Ho lavorato e vissuto </w:t>
      </w:r>
      <w:r w:rsidRPr="00431503">
        <w:rPr>
          <w:sz w:val="28"/>
          <w:szCs w:val="28"/>
        </w:rPr>
        <w:t>molto all’estero.</w:t>
      </w:r>
    </w:p>
    <w:p w:rsidR="00431503" w:rsidRPr="00431503" w:rsidRDefault="00431503" w:rsidP="00431503">
      <w:pPr>
        <w:jc w:val="both"/>
        <w:rPr>
          <w:sz w:val="28"/>
          <w:szCs w:val="28"/>
        </w:rPr>
      </w:pPr>
      <w:r w:rsidRPr="00431503">
        <w:rPr>
          <w:sz w:val="28"/>
          <w:szCs w:val="28"/>
        </w:rPr>
        <w:t xml:space="preserve">Per il resto scrivo versi </w:t>
      </w:r>
      <w:r>
        <w:rPr>
          <w:sz w:val="28"/>
          <w:szCs w:val="28"/>
        </w:rPr>
        <w:t>(</w:t>
      </w:r>
      <w:r w:rsidRPr="00431503">
        <w:rPr>
          <w:sz w:val="28"/>
          <w:szCs w:val="28"/>
        </w:rPr>
        <w:t>e cerco di non dire troppe bugie</w:t>
      </w:r>
      <w:r>
        <w:rPr>
          <w:sz w:val="28"/>
          <w:szCs w:val="28"/>
        </w:rPr>
        <w:t>)</w:t>
      </w:r>
      <w:r w:rsidRPr="00431503">
        <w:rPr>
          <w:sz w:val="28"/>
          <w:szCs w:val="28"/>
        </w:rPr>
        <w:t>.</w:t>
      </w:r>
    </w:p>
    <w:p w:rsidR="00431503" w:rsidRDefault="00431503"/>
    <w:sectPr w:rsidR="0043150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503"/>
    <w:rsid w:val="000F1CEA"/>
    <w:rsid w:val="00431503"/>
    <w:rsid w:val="00486244"/>
    <w:rsid w:val="00602D35"/>
    <w:rsid w:val="006757A6"/>
    <w:rsid w:val="006F436F"/>
    <w:rsid w:val="00877773"/>
    <w:rsid w:val="009E22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ECBAD"/>
  <w15:chartTrackingRefBased/>
  <w15:docId w15:val="{BDBC0949-D277-43D8-86A1-5213A401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28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95</Words>
  <Characters>548</Characters>
  <Application>Microsoft Office Word</Application>
  <DocSecurity>0</DocSecurity>
  <Lines>4</Lines>
  <Paragraphs>1</Paragraphs>
  <ScaleCrop>false</ScaleCrop>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muraviglia@alice.it</dc:creator>
  <cp:keywords/>
  <dc:description/>
  <cp:lastModifiedBy>muraviglia@alice.it</cp:lastModifiedBy>
  <cp:revision>7</cp:revision>
  <dcterms:created xsi:type="dcterms:W3CDTF">2017-11-17T16:01:00Z</dcterms:created>
  <dcterms:modified xsi:type="dcterms:W3CDTF">2017-11-27T14:26:00Z</dcterms:modified>
</cp:coreProperties>
</file>