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E04" w:rsidRDefault="00170E04" w:rsidP="00170E04">
      <w:pPr>
        <w:jc w:val="center"/>
      </w:pPr>
      <w:r>
        <w:t>NOTE</w:t>
      </w:r>
    </w:p>
    <w:p w:rsidR="00C80FE7" w:rsidRDefault="00170E04">
      <w:r>
        <w:t>Introduzione</w:t>
      </w:r>
    </w:p>
    <w:p w:rsidR="00170E04" w:rsidRDefault="00170E04"/>
    <w:p w:rsidR="00170E04" w:rsidRDefault="00170E04" w:rsidP="00170E04">
      <w:pPr>
        <w:pStyle w:val="Paragrafoelenco"/>
        <w:numPr>
          <w:ilvl w:val="0"/>
          <w:numId w:val="1"/>
        </w:numPr>
      </w:pPr>
      <w:r>
        <w:t xml:space="preserve">N. Pirrotta, </w:t>
      </w:r>
      <w:r w:rsidRPr="00170E04">
        <w:rPr>
          <w:i/>
        </w:rPr>
        <w:t>Don Giovanni in musica. Dall’</w:t>
      </w:r>
      <w:r w:rsidRPr="00170E04">
        <w:rPr>
          <w:rFonts w:cs="Times New Roman"/>
          <w:i/>
        </w:rPr>
        <w:t>«Empio punito»</w:t>
      </w:r>
      <w:r w:rsidRPr="00170E04">
        <w:rPr>
          <w:i/>
        </w:rPr>
        <w:t xml:space="preserve"> a Mozart</w:t>
      </w:r>
      <w:r>
        <w:t>, Marsilio Editori, Venezia 1991, p.15.</w:t>
      </w:r>
    </w:p>
    <w:p w:rsidR="00170E04" w:rsidRDefault="00170E04" w:rsidP="00170E04">
      <w:pPr>
        <w:pStyle w:val="Paragrafoelenco"/>
        <w:numPr>
          <w:ilvl w:val="0"/>
          <w:numId w:val="1"/>
        </w:numPr>
      </w:pPr>
      <w:r w:rsidRPr="006745F0">
        <w:rPr>
          <w:i/>
        </w:rPr>
        <w:t>Ibidem</w:t>
      </w:r>
      <w:r>
        <w:t>.</w:t>
      </w:r>
    </w:p>
    <w:p w:rsidR="00170E04" w:rsidRPr="009B03E2" w:rsidRDefault="00170E04" w:rsidP="00170E04">
      <w:pPr>
        <w:pStyle w:val="Testonotaapidipagina"/>
        <w:numPr>
          <w:ilvl w:val="0"/>
          <w:numId w:val="1"/>
        </w:numPr>
      </w:pPr>
      <w:r>
        <w:t xml:space="preserve">M. Lerro, </w:t>
      </w:r>
      <w:r w:rsidRPr="00F860E7">
        <w:rPr>
          <w:i/>
        </w:rPr>
        <w:t>Donna Giovanna, l’ingannatrice di Salerno</w:t>
      </w:r>
      <w:r>
        <w:rPr>
          <w:i/>
        </w:rPr>
        <w:t xml:space="preserve">. </w:t>
      </w:r>
      <w:r w:rsidRPr="00F860E7">
        <w:t>Commedia in cinque atti</w:t>
      </w:r>
      <w:r>
        <w:t>, Editrice ZONA, Lavagna 2016.</w:t>
      </w:r>
    </w:p>
    <w:p w:rsidR="00170E04" w:rsidRDefault="00170E04" w:rsidP="00170E04">
      <w:pPr>
        <w:pStyle w:val="Paragrafoelenco"/>
        <w:numPr>
          <w:ilvl w:val="0"/>
          <w:numId w:val="1"/>
        </w:numPr>
      </w:pPr>
      <w:r w:rsidRPr="006745F0">
        <w:rPr>
          <w:i/>
        </w:rPr>
        <w:t>Ivi</w:t>
      </w:r>
      <w:r>
        <w:t>, p. 20.</w:t>
      </w:r>
    </w:p>
    <w:p w:rsidR="00170E04" w:rsidRDefault="00170E04" w:rsidP="00170E04"/>
    <w:p w:rsidR="00170E04" w:rsidRDefault="00170E04" w:rsidP="00170E04">
      <w:r>
        <w:t>Capitolo I</w:t>
      </w:r>
    </w:p>
    <w:p w:rsidR="00170E04" w:rsidRDefault="00170E04" w:rsidP="00170E04"/>
    <w:p w:rsidR="00170E04" w:rsidRDefault="00170E04" w:rsidP="00170E04">
      <w:pPr>
        <w:pStyle w:val="Testonotaapidipagina"/>
        <w:numPr>
          <w:ilvl w:val="0"/>
          <w:numId w:val="1"/>
        </w:numPr>
      </w:pPr>
      <w:r>
        <w:t xml:space="preserve">A. Pellegrino, </w:t>
      </w:r>
      <w:r>
        <w:rPr>
          <w:i/>
        </w:rPr>
        <w:t>La Figura di Don Giovanni. Origine ed evoluzione della figura di Don Giovanni nel teatro, nell’opera lirica, nella narrativa e nel cinema</w:t>
      </w:r>
      <w:r>
        <w:t>, in MusiCulturA, cultura musicale e… dintorni, 2009.</w:t>
      </w:r>
    </w:p>
    <w:p w:rsidR="00170E04" w:rsidRPr="00F10140" w:rsidRDefault="00170E04" w:rsidP="00170E04">
      <w:pPr>
        <w:pStyle w:val="Testonotaapidipagina"/>
        <w:numPr>
          <w:ilvl w:val="0"/>
          <w:numId w:val="1"/>
        </w:numPr>
      </w:pPr>
      <w:r>
        <w:t xml:space="preserve">G. Macchia, </w:t>
      </w:r>
      <w:r>
        <w:rPr>
          <w:i/>
        </w:rPr>
        <w:t>Vita, avventure e morte di Don Giovanni</w:t>
      </w:r>
      <w:r>
        <w:t>, Editori Laterza, Bari 1966.</w:t>
      </w:r>
    </w:p>
    <w:p w:rsidR="00170E04" w:rsidRDefault="00170E04" w:rsidP="00170E04">
      <w:pPr>
        <w:pStyle w:val="Testonotaapidipagina"/>
        <w:numPr>
          <w:ilvl w:val="0"/>
          <w:numId w:val="1"/>
        </w:numPr>
      </w:pPr>
      <w:r>
        <w:t xml:space="preserve">B. Croce, </w:t>
      </w:r>
      <w:r>
        <w:rPr>
          <w:i/>
        </w:rPr>
        <w:t>Letture di poeti</w:t>
      </w:r>
      <w:r>
        <w:t>, Laterza Editore, Bari 1944</w:t>
      </w:r>
    </w:p>
    <w:p w:rsidR="00170E04" w:rsidRDefault="00170E04" w:rsidP="00170E04">
      <w:pPr>
        <w:pStyle w:val="Testonotaapidipagina"/>
        <w:numPr>
          <w:ilvl w:val="0"/>
          <w:numId w:val="1"/>
        </w:numPr>
      </w:pPr>
      <w:r>
        <w:t xml:space="preserve">A. Pellegrino, </w:t>
      </w:r>
      <w:r>
        <w:rPr>
          <w:i/>
        </w:rPr>
        <w:t>La Figura di Don Giovanni. Origine ed evoluzione della figura di Don Giovanni nel teatro, nell’opera lirica, nella narrativa e nel cinema</w:t>
      </w:r>
      <w:r>
        <w:t>, in MusiCulturA, cultura musicale e… dintorni, 2009.</w:t>
      </w:r>
    </w:p>
    <w:p w:rsidR="00170E04" w:rsidRDefault="00170E04" w:rsidP="00170E04">
      <w:pPr>
        <w:pStyle w:val="Testonotaapidipagina"/>
        <w:numPr>
          <w:ilvl w:val="0"/>
          <w:numId w:val="1"/>
        </w:numPr>
      </w:pPr>
      <w:r>
        <w:t xml:space="preserve">G. Macchia, </w:t>
      </w:r>
      <w:r>
        <w:rPr>
          <w:i/>
        </w:rPr>
        <w:t>Vita, avventure e morte di Don Giovanni</w:t>
      </w:r>
      <w:r>
        <w:t>, Editori Laterza, Bari 1966.</w:t>
      </w:r>
    </w:p>
    <w:p w:rsidR="00170E04" w:rsidRDefault="00170E04" w:rsidP="00170E04">
      <w:pPr>
        <w:pStyle w:val="Testonotaapidipagina"/>
        <w:numPr>
          <w:ilvl w:val="0"/>
          <w:numId w:val="1"/>
        </w:numPr>
      </w:pPr>
      <w:r w:rsidRPr="003900EC">
        <w:t>M</w:t>
      </w:r>
      <w:r>
        <w:t xml:space="preserve">. </w:t>
      </w:r>
      <w:r w:rsidRPr="003900EC">
        <w:t xml:space="preserve">Mila, </w:t>
      </w:r>
      <w:r w:rsidRPr="003900EC">
        <w:rPr>
          <w:i/>
        </w:rPr>
        <w:t>Lettura del Don Giovanni di Mozar</w:t>
      </w:r>
      <w:r>
        <w:rPr>
          <w:i/>
        </w:rPr>
        <w:t>t</w:t>
      </w:r>
      <w:r>
        <w:t>, Einaudi, Torino 1988.</w:t>
      </w:r>
    </w:p>
    <w:p w:rsidR="0097053F" w:rsidRPr="00836227" w:rsidRDefault="0097053F" w:rsidP="0097053F">
      <w:pPr>
        <w:pStyle w:val="Testonotaapidipagina"/>
        <w:numPr>
          <w:ilvl w:val="0"/>
          <w:numId w:val="1"/>
        </w:numPr>
      </w:pPr>
      <w:r>
        <w:t xml:space="preserve">G. Tomazzolli, </w:t>
      </w:r>
      <w:r>
        <w:rPr>
          <w:i/>
        </w:rPr>
        <w:t>Don Giovanni: il mito, il ribelle, l’attore</w:t>
      </w:r>
      <w:r>
        <w:t xml:space="preserve">, </w:t>
      </w:r>
      <w:bookmarkStart w:id="0" w:name="_Hlk534405475"/>
      <w:r>
        <w:t>in UCB Comparative Literature Undergraduate Journal</w:t>
      </w:r>
      <w:bookmarkEnd w:id="0"/>
      <w:r>
        <w:t>, Settembre 2011, p.32.</w:t>
      </w:r>
    </w:p>
    <w:p w:rsidR="0097053F" w:rsidRDefault="0097053F" w:rsidP="00170E04">
      <w:pPr>
        <w:pStyle w:val="Testonotaapidipagina"/>
        <w:numPr>
          <w:ilvl w:val="0"/>
          <w:numId w:val="1"/>
        </w:numPr>
      </w:pPr>
      <w:r w:rsidRPr="006745F0">
        <w:rPr>
          <w:i/>
        </w:rPr>
        <w:t>Ivi</w:t>
      </w:r>
      <w:r>
        <w:t>, p.33.</w:t>
      </w:r>
    </w:p>
    <w:p w:rsidR="0097053F" w:rsidRDefault="0097053F" w:rsidP="00170E04">
      <w:pPr>
        <w:pStyle w:val="Testonotaapidipagina"/>
        <w:numPr>
          <w:ilvl w:val="0"/>
          <w:numId w:val="1"/>
        </w:numPr>
      </w:pPr>
      <w:r w:rsidRPr="006745F0">
        <w:rPr>
          <w:i/>
        </w:rPr>
        <w:t>Ivi</w:t>
      </w:r>
      <w:r>
        <w:t>, p.35.</w:t>
      </w:r>
    </w:p>
    <w:p w:rsidR="0097053F" w:rsidRDefault="0097053F" w:rsidP="00170E04">
      <w:pPr>
        <w:pStyle w:val="Testonotaapidipagina"/>
        <w:numPr>
          <w:ilvl w:val="0"/>
          <w:numId w:val="1"/>
        </w:numPr>
      </w:pPr>
      <w:r>
        <w:t>Molière,</w:t>
      </w:r>
      <w:r w:rsidRPr="00BC6607">
        <w:rPr>
          <w:rFonts w:cs="Times New Roman"/>
          <w:i/>
          <w:sz w:val="24"/>
          <w:szCs w:val="24"/>
        </w:rPr>
        <w:t xml:space="preserve"> </w:t>
      </w:r>
      <w:r w:rsidRPr="00BC6607">
        <w:rPr>
          <w:i/>
        </w:rPr>
        <w:t>Do</w:t>
      </w:r>
      <w:r>
        <w:rPr>
          <w:i/>
        </w:rPr>
        <w:t>n</w:t>
      </w:r>
      <w:r w:rsidRPr="00BC6607">
        <w:rPr>
          <w:i/>
        </w:rPr>
        <w:t xml:space="preserve"> Juan o</w:t>
      </w:r>
      <w:r>
        <w:rPr>
          <w:i/>
        </w:rPr>
        <w:t>u</w:t>
      </w:r>
      <w:r w:rsidRPr="00BC6607">
        <w:rPr>
          <w:i/>
        </w:rPr>
        <w:t xml:space="preserve"> le Festin de pierre</w:t>
      </w:r>
      <w:r>
        <w:t>, Edizione italiana con introduzione, traduzione e note di Luigi Lunari, Milano 1980.</w:t>
      </w:r>
    </w:p>
    <w:p w:rsidR="0097053F" w:rsidRDefault="0097053F" w:rsidP="00170E04">
      <w:pPr>
        <w:pStyle w:val="Testonotaapidipagina"/>
        <w:numPr>
          <w:ilvl w:val="0"/>
          <w:numId w:val="1"/>
        </w:numPr>
      </w:pPr>
      <w:r>
        <w:t xml:space="preserve">G. Tomazzolli, </w:t>
      </w:r>
      <w:r>
        <w:rPr>
          <w:i/>
        </w:rPr>
        <w:t>Don Giovanni: il mito, il ribelle, l’attore</w:t>
      </w:r>
      <w:r>
        <w:t>,</w:t>
      </w:r>
      <w:r w:rsidRPr="0004430D">
        <w:t xml:space="preserve"> </w:t>
      </w:r>
      <w:r>
        <w:t>in UCB Comparative Literature Undergraduate Journal, Settembre 2011, p.32.</w:t>
      </w:r>
    </w:p>
    <w:p w:rsidR="0097053F" w:rsidRPr="0097053F" w:rsidRDefault="0097053F" w:rsidP="00170E04">
      <w:pPr>
        <w:pStyle w:val="Testonotaapidipagina"/>
        <w:numPr>
          <w:ilvl w:val="0"/>
          <w:numId w:val="1"/>
        </w:numPr>
      </w:pPr>
      <w:r w:rsidRPr="000316D2">
        <w:rPr>
          <w:lang w:val="fr-FR"/>
        </w:rPr>
        <w:t xml:space="preserve">Molière, libretto </w:t>
      </w:r>
      <w:r w:rsidRPr="000316D2">
        <w:rPr>
          <w:i/>
          <w:lang w:val="fr-FR"/>
        </w:rPr>
        <w:t>Don Juan ou le festin de pierre</w:t>
      </w:r>
      <w:r>
        <w:rPr>
          <w:i/>
          <w:lang w:val="fr-FR"/>
        </w:rPr>
        <w:t>.</w:t>
      </w:r>
    </w:p>
    <w:p w:rsidR="0097053F" w:rsidRPr="0097053F" w:rsidRDefault="0097053F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Ibidem.</w:t>
      </w:r>
    </w:p>
    <w:p w:rsidR="0097053F" w:rsidRDefault="0097053F" w:rsidP="0097053F">
      <w:pPr>
        <w:pStyle w:val="Testonotaapidipagina"/>
        <w:numPr>
          <w:ilvl w:val="0"/>
          <w:numId w:val="1"/>
        </w:numPr>
      </w:pPr>
      <w:r>
        <w:t xml:space="preserve">G. Tomazzolli, </w:t>
      </w:r>
      <w:r>
        <w:rPr>
          <w:i/>
        </w:rPr>
        <w:t>Don Giovanni: il mito, il ribelle, l’attore</w:t>
      </w:r>
      <w:r>
        <w:t>,</w:t>
      </w:r>
      <w:r w:rsidRPr="0004430D">
        <w:t xml:space="preserve"> </w:t>
      </w:r>
      <w:r>
        <w:t>in UCB Comparative Literature Undergraduate Journal, Settembre 2011, p.41.</w:t>
      </w:r>
    </w:p>
    <w:p w:rsidR="0097053F" w:rsidRDefault="0097053F" w:rsidP="0097053F">
      <w:pPr>
        <w:pStyle w:val="Testonotaapidipagina"/>
        <w:numPr>
          <w:ilvl w:val="0"/>
          <w:numId w:val="1"/>
        </w:numPr>
      </w:pPr>
      <w:r>
        <w:t>Libretto di Lorenzo da Ponte per la musica di Mozart</w:t>
      </w:r>
      <w:r w:rsidRPr="00F13CF1">
        <w:rPr>
          <w:i/>
        </w:rPr>
        <w:t>, Il dissoluto punito, o sia il Don Giovanni</w:t>
      </w:r>
      <w:r>
        <w:t>, a cura di Giovanna Gronda, Torino 1995.</w:t>
      </w:r>
    </w:p>
    <w:p w:rsidR="0097053F" w:rsidRDefault="0097053F" w:rsidP="0097053F">
      <w:pPr>
        <w:pStyle w:val="Testonotaapidipagina"/>
        <w:numPr>
          <w:ilvl w:val="0"/>
          <w:numId w:val="1"/>
        </w:numPr>
      </w:pPr>
      <w:r>
        <w:t xml:space="preserve">U. Curi, </w:t>
      </w:r>
      <w:r w:rsidRPr="00163C11">
        <w:rPr>
          <w:i/>
        </w:rPr>
        <w:t>Filosofia di Don Giovanni. Alle origini di un mito moderno</w:t>
      </w:r>
      <w:r>
        <w:t>, Bruno Mondadori, Milano, 2002.</w:t>
      </w:r>
    </w:p>
    <w:p w:rsidR="0097053F" w:rsidRDefault="0097053F" w:rsidP="0097053F">
      <w:pPr>
        <w:pStyle w:val="Testonotaapidipagina"/>
        <w:numPr>
          <w:ilvl w:val="0"/>
          <w:numId w:val="1"/>
        </w:numPr>
      </w:pPr>
      <w:bookmarkStart w:id="1" w:name="_Hlk534407448"/>
      <w:bookmarkStart w:id="2" w:name="_Hlk534406444"/>
      <w:r>
        <w:t xml:space="preserve">P.E. Carapezza, </w:t>
      </w:r>
      <w:r w:rsidRPr="00F13CF1">
        <w:rPr>
          <w:i/>
        </w:rPr>
        <w:t>Figaro e Don Giovanni: due folli giornate</w:t>
      </w:r>
      <w:r>
        <w:t>, S.F. Flaccovio, Palermo 1974</w:t>
      </w:r>
      <w:bookmarkEnd w:id="1"/>
      <w:r>
        <w:t xml:space="preserve">, </w:t>
      </w:r>
      <w:bookmarkEnd w:id="2"/>
      <w:r>
        <w:t>p.61.</w:t>
      </w:r>
    </w:p>
    <w:p w:rsidR="0097053F" w:rsidRDefault="0097053F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Ivi</w:t>
      </w:r>
      <w:r>
        <w:t>, p.62.</w:t>
      </w:r>
    </w:p>
    <w:p w:rsidR="0097053F" w:rsidRDefault="0097053F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Ivi</w:t>
      </w:r>
      <w:r>
        <w:t>, p.84.</w:t>
      </w:r>
    </w:p>
    <w:p w:rsidR="0097053F" w:rsidRDefault="0097053F" w:rsidP="0097053F">
      <w:pPr>
        <w:pStyle w:val="Testonotaapidipagina"/>
        <w:numPr>
          <w:ilvl w:val="0"/>
          <w:numId w:val="1"/>
        </w:numPr>
      </w:pPr>
      <w:r w:rsidRPr="004A6FC9">
        <w:rPr>
          <w:i/>
        </w:rPr>
        <w:t>Mozart e il mito di Don Giovanni</w:t>
      </w:r>
      <w:r>
        <w:rPr>
          <w:i/>
        </w:rPr>
        <w:t xml:space="preserve">, </w:t>
      </w:r>
      <w:r>
        <w:t xml:space="preserve">in Sempre libera. Le più famose arie dell’opera lirica. 3 Giugno 2013. </w:t>
      </w:r>
      <w:r w:rsidRPr="004A6FC9">
        <w:t xml:space="preserve">[https://semprelibera.altervista.org/wolfgang-amadeus-mozart/don-giovanni/mozart-e-il-mito-di-don-giovanni/] </w:t>
      </w:r>
      <w:r>
        <w:t>25/11/2018.</w:t>
      </w:r>
    </w:p>
    <w:p w:rsidR="0097053F" w:rsidRPr="0097053F" w:rsidRDefault="0097053F" w:rsidP="0097053F">
      <w:pPr>
        <w:pStyle w:val="Testonotaapidipagina"/>
        <w:numPr>
          <w:ilvl w:val="0"/>
          <w:numId w:val="1"/>
        </w:numPr>
      </w:pPr>
      <w:r w:rsidRPr="00852CF9">
        <w:rPr>
          <w:i/>
        </w:rPr>
        <w:t>Dizionario dell’Opera 2008</w:t>
      </w:r>
      <w:r>
        <w:t xml:space="preserve">, a cura di Piero Gelli, edito da Baldini Castoldi, Dalai editore, Firenze. </w:t>
      </w:r>
      <w:r w:rsidRPr="00852CF9">
        <w:rPr>
          <w:i/>
        </w:rPr>
        <w:t>Don Giovanni (Il dissoluto punito)</w:t>
      </w:r>
      <w:r>
        <w:t xml:space="preserve"> in l’Orchestra Virtuale del Flaminio. </w:t>
      </w:r>
      <w:r>
        <w:rPr>
          <w:rFonts w:cs="Times New Roman"/>
        </w:rPr>
        <w:t>[</w:t>
      </w:r>
      <w:r w:rsidRPr="00852CF9">
        <w:rPr>
          <w:rFonts w:cs="Times New Roman"/>
        </w:rPr>
        <w:t>https://www.flaminioonline.it/Guide/Mozart/Mozart-Dongiovanni.html</w:t>
      </w:r>
      <w:r>
        <w:rPr>
          <w:rFonts w:cs="Times New Roman"/>
        </w:rPr>
        <w:t>] 08/01/2019.</w:t>
      </w:r>
    </w:p>
    <w:p w:rsidR="0097053F" w:rsidRDefault="0097053F" w:rsidP="0097053F">
      <w:pPr>
        <w:pStyle w:val="Testonotaapidipagina"/>
        <w:numPr>
          <w:ilvl w:val="0"/>
          <w:numId w:val="1"/>
        </w:numPr>
      </w:pPr>
      <w:r>
        <w:t xml:space="preserve">P.E. Carapezza, </w:t>
      </w:r>
      <w:r w:rsidRPr="00F13CF1">
        <w:rPr>
          <w:i/>
        </w:rPr>
        <w:t>Figaro e Don Giovanni: due folli giornate</w:t>
      </w:r>
      <w:r>
        <w:t>, S.F. Flaccovio, Palermo 1974, p. 87.</w:t>
      </w:r>
    </w:p>
    <w:p w:rsidR="0097053F" w:rsidRDefault="0097053F" w:rsidP="0097053F">
      <w:pPr>
        <w:pStyle w:val="Testonotaapidipagina"/>
        <w:numPr>
          <w:ilvl w:val="0"/>
          <w:numId w:val="1"/>
        </w:numPr>
      </w:pPr>
      <w:r w:rsidRPr="00B452C6">
        <w:rPr>
          <w:i/>
        </w:rPr>
        <w:t>Ibidem</w:t>
      </w:r>
      <w:r>
        <w:t xml:space="preserve">. </w:t>
      </w:r>
    </w:p>
    <w:p w:rsidR="0097053F" w:rsidRDefault="0097053F" w:rsidP="0097053F">
      <w:pPr>
        <w:pStyle w:val="Testonotaapidipagina"/>
        <w:numPr>
          <w:ilvl w:val="0"/>
          <w:numId w:val="1"/>
        </w:numPr>
      </w:pPr>
      <w:r>
        <w:t xml:space="preserve">S. Kunze, </w:t>
      </w:r>
      <w:r w:rsidRPr="005C7279">
        <w:rPr>
          <w:i/>
        </w:rPr>
        <w:t>Il teatro di Mozart. Dalla Finta semplice al Flauto magico</w:t>
      </w:r>
      <w:r>
        <w:t>. Traduzione di Leonardo Cavari, Marsilio Editori, Venezia 2006, p.407.</w:t>
      </w:r>
    </w:p>
    <w:p w:rsidR="0097053F" w:rsidRPr="0097053F" w:rsidRDefault="0097053F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Ibidem.</w:t>
      </w:r>
    </w:p>
    <w:p w:rsidR="0097053F" w:rsidRDefault="0097053F" w:rsidP="0097053F">
      <w:pPr>
        <w:pStyle w:val="Testonotaapidipagina"/>
        <w:numPr>
          <w:ilvl w:val="0"/>
          <w:numId w:val="1"/>
        </w:numPr>
      </w:pPr>
      <w:r>
        <w:t xml:space="preserve">S. Bertini. </w:t>
      </w:r>
      <w:r w:rsidRPr="00B94553">
        <w:rPr>
          <w:i/>
        </w:rPr>
        <w:t>Esperire l’oltretomba: Il duo di Don Giovanni e Leporello</w:t>
      </w:r>
      <w:r>
        <w:rPr>
          <w:i/>
        </w:rPr>
        <w:t xml:space="preserve">, </w:t>
      </w:r>
      <w:r>
        <w:t>in Academia.edu</w:t>
      </w:r>
    </w:p>
    <w:p w:rsidR="0097053F" w:rsidRPr="00B94553" w:rsidRDefault="0097053F" w:rsidP="0097053F">
      <w:pPr>
        <w:pStyle w:val="Testonotaapidipagina"/>
        <w:ind w:left="644"/>
      </w:pPr>
      <w:r w:rsidRPr="00B94553">
        <w:t>[https://iris.univr.it/retrieve/handle/11562/411344/5479/Esperire%20l%27oltretomba.pdf] 30/10/2018</w:t>
      </w:r>
    </w:p>
    <w:p w:rsidR="0097053F" w:rsidRDefault="0097053F" w:rsidP="0097053F">
      <w:pPr>
        <w:pStyle w:val="Testonotaapidipagina"/>
        <w:numPr>
          <w:ilvl w:val="0"/>
          <w:numId w:val="1"/>
        </w:numPr>
      </w:pPr>
      <w:r w:rsidRPr="004D6CBC">
        <w:t>J</w:t>
      </w:r>
      <w:r>
        <w:t>.</w:t>
      </w:r>
      <w:r w:rsidRPr="004D6CBC">
        <w:t xml:space="preserve"> S</w:t>
      </w:r>
      <w:r>
        <w:t>tarobinski</w:t>
      </w:r>
      <w:r w:rsidRPr="004D6CBC">
        <w:t xml:space="preserve">, </w:t>
      </w:r>
      <w:r w:rsidRPr="00B94553">
        <w:rPr>
          <w:i/>
        </w:rPr>
        <w:t>Le incantatrici</w:t>
      </w:r>
      <w:r w:rsidRPr="004D6CBC">
        <w:t>, trad. it. C. Gazzelli, Torino 2007, p. 69.</w:t>
      </w:r>
    </w:p>
    <w:p w:rsidR="0097053F" w:rsidRDefault="0097053F" w:rsidP="0097053F">
      <w:pPr>
        <w:pStyle w:val="Testonotaapidipagina"/>
        <w:ind w:left="644"/>
      </w:pPr>
    </w:p>
    <w:p w:rsidR="0097053F" w:rsidRDefault="0097053F" w:rsidP="0097053F">
      <w:pPr>
        <w:pStyle w:val="Testonotaapidipagina"/>
      </w:pPr>
    </w:p>
    <w:p w:rsidR="0097053F" w:rsidRDefault="0097053F" w:rsidP="0097053F">
      <w:pPr>
        <w:pStyle w:val="Testonotaapidipagina"/>
      </w:pPr>
      <w:r>
        <w:t>Capitolo II</w:t>
      </w:r>
    </w:p>
    <w:p w:rsidR="0097053F" w:rsidRDefault="0097053F" w:rsidP="0097053F">
      <w:pPr>
        <w:pStyle w:val="Testonotaapidipagina"/>
      </w:pPr>
    </w:p>
    <w:p w:rsidR="0097053F" w:rsidRDefault="0097053F" w:rsidP="0097053F">
      <w:pPr>
        <w:pStyle w:val="Testonotaapidipagina"/>
        <w:numPr>
          <w:ilvl w:val="0"/>
          <w:numId w:val="1"/>
        </w:numPr>
      </w:pPr>
      <w:r>
        <w:t>G. Macchia</w:t>
      </w:r>
      <w:r w:rsidRPr="00495ED4">
        <w:rPr>
          <w:i/>
        </w:rPr>
        <w:t>, Vita, avventure e morte di Don Giovanni</w:t>
      </w:r>
      <w:r>
        <w:t>, Editori Laterza, Bari 1966 p. XII.</w:t>
      </w:r>
    </w:p>
    <w:p w:rsidR="0097053F" w:rsidRDefault="0097053F" w:rsidP="0097053F">
      <w:pPr>
        <w:pStyle w:val="Testonotaapidipagina"/>
        <w:numPr>
          <w:ilvl w:val="0"/>
          <w:numId w:val="1"/>
        </w:numPr>
      </w:pPr>
      <w:bookmarkStart w:id="3" w:name="_Hlk25610827"/>
      <w:r>
        <w:t>Menotti Lerro, sito ufficiale [</w:t>
      </w:r>
      <w:r w:rsidRPr="00DE3362">
        <w:t>https://menottilerro.it/</w:t>
      </w:r>
      <w:r>
        <w:t>] 02/12/2018.</w:t>
      </w:r>
      <w:bookmarkEnd w:id="3"/>
    </w:p>
    <w:p w:rsidR="0097053F" w:rsidRDefault="0097053F" w:rsidP="0097053F">
      <w:pPr>
        <w:pStyle w:val="Testonotaapidipagina"/>
        <w:numPr>
          <w:ilvl w:val="0"/>
          <w:numId w:val="1"/>
        </w:numPr>
      </w:pPr>
      <w:bookmarkStart w:id="4" w:name="_Hlk25610852"/>
      <w:r>
        <w:t xml:space="preserve">M. Lerro, </w:t>
      </w:r>
      <w:r w:rsidRPr="00F860E7">
        <w:rPr>
          <w:i/>
        </w:rPr>
        <w:t>Donna Giovanna, l’ingannatrice di Salerno</w:t>
      </w:r>
      <w:r w:rsidRPr="0056093E">
        <w:rPr>
          <w:i/>
        </w:rPr>
        <w:t>. Commedia in 5 atti</w:t>
      </w:r>
      <w:r>
        <w:t>, Zona Contemporanea, Lavagna 2016.</w:t>
      </w:r>
      <w:bookmarkEnd w:id="4"/>
    </w:p>
    <w:p w:rsidR="0097053F" w:rsidRDefault="0097053F" w:rsidP="0097053F">
      <w:pPr>
        <w:pStyle w:val="Testonotaapidipagina"/>
        <w:numPr>
          <w:ilvl w:val="0"/>
          <w:numId w:val="1"/>
        </w:numPr>
      </w:pPr>
      <w:r>
        <w:lastRenderedPageBreak/>
        <w:t xml:space="preserve">M. Lerro, </w:t>
      </w:r>
      <w:r w:rsidRPr="000A60DB">
        <w:rPr>
          <w:i/>
        </w:rPr>
        <w:t>Donna Giovanna</w:t>
      </w:r>
      <w:r>
        <w:t>. Opera Lirica in due atti. 2017.</w:t>
      </w:r>
    </w:p>
    <w:p w:rsidR="0097053F" w:rsidRDefault="0097053F" w:rsidP="0097053F">
      <w:pPr>
        <w:pStyle w:val="Testonotaapidipagina"/>
        <w:numPr>
          <w:ilvl w:val="0"/>
          <w:numId w:val="1"/>
        </w:numPr>
      </w:pPr>
      <w:r w:rsidRPr="00F51399">
        <w:rPr>
          <w:i/>
        </w:rPr>
        <w:t>Il ruolo della donna nella società: passato e presente</w:t>
      </w:r>
      <w:r>
        <w:t>, in la Repubblica@scuola. Il giornale web con gli studenti, 28/01/2018.</w:t>
      </w:r>
    </w:p>
    <w:p w:rsidR="0097053F" w:rsidRDefault="0097053F" w:rsidP="0097053F">
      <w:pPr>
        <w:pStyle w:val="Testonotaapidipagina"/>
        <w:numPr>
          <w:ilvl w:val="0"/>
          <w:numId w:val="1"/>
        </w:numPr>
      </w:pPr>
      <w:r>
        <w:t xml:space="preserve">Nota introduttiva al libretto in M. Lerro, </w:t>
      </w:r>
      <w:r w:rsidRPr="00F860E7">
        <w:rPr>
          <w:i/>
        </w:rPr>
        <w:t>Donna Giovanna, l’ingannatrice di Salerno</w:t>
      </w:r>
      <w:r>
        <w:rPr>
          <w:i/>
        </w:rPr>
        <w:t xml:space="preserve">. </w:t>
      </w:r>
      <w:r w:rsidRPr="00F860E7">
        <w:t>Commedia in 5 atti</w:t>
      </w:r>
      <w:r>
        <w:t>, Zona Contemporanea, Lavagna 2016.</w:t>
      </w:r>
    </w:p>
    <w:p w:rsidR="0097053F" w:rsidRDefault="0097053F" w:rsidP="0097053F">
      <w:pPr>
        <w:pStyle w:val="Testonotaapidipagina"/>
        <w:numPr>
          <w:ilvl w:val="0"/>
          <w:numId w:val="1"/>
        </w:numPr>
      </w:pPr>
      <w:r>
        <w:t xml:space="preserve">Intervento sull’opera di G. Sammito. </w:t>
      </w:r>
      <w:r w:rsidRPr="00A86EF9">
        <w:rPr>
          <w:i/>
        </w:rPr>
        <w:t>Donna Giovanna o cosa fare del desiderio</w:t>
      </w:r>
      <w:r>
        <w:t>, Biblioteca Marucelliana 16/06/2017.</w:t>
      </w:r>
    </w:p>
    <w:p w:rsidR="0097053F" w:rsidRPr="0097053F" w:rsidRDefault="0097053F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Ibidem.</w:t>
      </w:r>
    </w:p>
    <w:p w:rsidR="0097053F" w:rsidRDefault="0097053F" w:rsidP="0097053F">
      <w:pPr>
        <w:pStyle w:val="Testonotaapidipagina"/>
        <w:numPr>
          <w:ilvl w:val="0"/>
          <w:numId w:val="1"/>
        </w:numPr>
      </w:pPr>
      <w:r>
        <w:t xml:space="preserve">M. Lerro, </w:t>
      </w:r>
      <w:r w:rsidRPr="00F860E7">
        <w:rPr>
          <w:i/>
        </w:rPr>
        <w:t>Donna Giovanna, l’ingannatrice di Salerno</w:t>
      </w:r>
      <w:r>
        <w:rPr>
          <w:i/>
        </w:rPr>
        <w:t xml:space="preserve">. </w:t>
      </w:r>
      <w:r w:rsidRPr="00F860E7">
        <w:t>Commedia in 5 atti</w:t>
      </w:r>
      <w:r>
        <w:t>, Zona Contemporanea, Lavagna 2016, p.34.</w:t>
      </w:r>
    </w:p>
    <w:p w:rsidR="0097053F" w:rsidRDefault="0097053F" w:rsidP="0097053F">
      <w:pPr>
        <w:pStyle w:val="Testonotaapidipagina"/>
        <w:numPr>
          <w:ilvl w:val="0"/>
          <w:numId w:val="1"/>
        </w:numPr>
      </w:pPr>
      <w:r>
        <w:t xml:space="preserve">Intervento sull’opera di G. Sammito. </w:t>
      </w:r>
      <w:r w:rsidRPr="00A86EF9">
        <w:rPr>
          <w:i/>
        </w:rPr>
        <w:t>Donna Giovanna o cosa fare del desiderio</w:t>
      </w:r>
      <w:r>
        <w:t>, Biblioteca Marucelliana 16/06/2017.</w:t>
      </w:r>
    </w:p>
    <w:p w:rsidR="0097053F" w:rsidRPr="0097053F" w:rsidRDefault="0097053F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Ibidem.</w:t>
      </w:r>
    </w:p>
    <w:p w:rsidR="0097053F" w:rsidRDefault="0097053F" w:rsidP="0097053F">
      <w:pPr>
        <w:pStyle w:val="Testonotaapidipagina"/>
        <w:numPr>
          <w:ilvl w:val="0"/>
          <w:numId w:val="1"/>
        </w:numPr>
      </w:pPr>
      <w:bookmarkStart w:id="5" w:name="_Hlk534454713"/>
      <w:r>
        <w:t xml:space="preserve">Nota introduttiva al libretto d’opera, E. Renna, </w:t>
      </w:r>
      <w:r w:rsidRPr="00B76CF4">
        <w:rPr>
          <w:i/>
        </w:rPr>
        <w:t>Donna Giovanna ossia l’eterno libertino</w:t>
      </w:r>
      <w:r>
        <w:t xml:space="preserve">, in M. Lerro, </w:t>
      </w:r>
      <w:r w:rsidRPr="00B76CF4">
        <w:rPr>
          <w:i/>
        </w:rPr>
        <w:t>Donna Giovanna</w:t>
      </w:r>
      <w:r>
        <w:t>. Opera Lirica in due atti, 2017</w:t>
      </w:r>
      <w:bookmarkEnd w:id="5"/>
      <w:r>
        <w:t>.</w:t>
      </w:r>
    </w:p>
    <w:p w:rsidR="0097053F" w:rsidRDefault="0097053F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Ibidem.</w:t>
      </w:r>
    </w:p>
    <w:p w:rsidR="0097053F" w:rsidRDefault="0097053F" w:rsidP="0097053F">
      <w:pPr>
        <w:pStyle w:val="Testonotaapidipagina"/>
        <w:numPr>
          <w:ilvl w:val="0"/>
          <w:numId w:val="1"/>
        </w:numPr>
      </w:pPr>
      <w:r>
        <w:t xml:space="preserve">Nota al testo di M. R. Parsi, in M. Lerro, </w:t>
      </w:r>
      <w:r w:rsidRPr="00F860E7">
        <w:rPr>
          <w:i/>
        </w:rPr>
        <w:t>Donna Giovanna, l’ingannatrice di Salerno</w:t>
      </w:r>
      <w:r>
        <w:rPr>
          <w:i/>
        </w:rPr>
        <w:t xml:space="preserve">. </w:t>
      </w:r>
      <w:r w:rsidRPr="00F860E7">
        <w:t>Commedia in 5 atti</w:t>
      </w:r>
      <w:r>
        <w:t>, Zona Contemporanea, Lavagna 2016, p.9.</w:t>
      </w:r>
    </w:p>
    <w:p w:rsidR="0097053F" w:rsidRDefault="0097053F" w:rsidP="0097053F">
      <w:pPr>
        <w:pStyle w:val="Testonotaapidipagina"/>
        <w:numPr>
          <w:ilvl w:val="0"/>
          <w:numId w:val="1"/>
        </w:numPr>
      </w:pPr>
      <w:r>
        <w:t xml:space="preserve">F. D’Episcopo, </w:t>
      </w:r>
      <w:r w:rsidRPr="00B76CF4">
        <w:rPr>
          <w:i/>
        </w:rPr>
        <w:t>Tra Sogno e Realtà</w:t>
      </w:r>
      <w:r>
        <w:t xml:space="preserve">, in M. Lerro, </w:t>
      </w:r>
      <w:r w:rsidRPr="00F860E7">
        <w:rPr>
          <w:i/>
        </w:rPr>
        <w:t>Donna Giovanna, l’ingannatrice di Salerno</w:t>
      </w:r>
      <w:r>
        <w:rPr>
          <w:i/>
        </w:rPr>
        <w:t xml:space="preserve">. </w:t>
      </w:r>
      <w:r w:rsidRPr="00F860E7">
        <w:t>Commedia in 5 atti</w:t>
      </w:r>
      <w:r>
        <w:t>, Zona Contemporanea, Lavagna 2016, pp.15-16.</w:t>
      </w:r>
    </w:p>
    <w:p w:rsidR="0097053F" w:rsidRDefault="0097053F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Ibidem.</w:t>
      </w:r>
    </w:p>
    <w:p w:rsidR="0097053F" w:rsidRDefault="0097053F" w:rsidP="0097053F">
      <w:pPr>
        <w:pStyle w:val="Testonotaapidipagina"/>
        <w:numPr>
          <w:ilvl w:val="0"/>
          <w:numId w:val="1"/>
        </w:numPr>
      </w:pPr>
      <w:r>
        <w:t xml:space="preserve">A. Orrel, Quasi un’estorsione, in M. Lerro, </w:t>
      </w:r>
      <w:r w:rsidRPr="00F860E7">
        <w:rPr>
          <w:i/>
        </w:rPr>
        <w:t>Donna Giovanna, l’ingannatrice di Salerno</w:t>
      </w:r>
      <w:r>
        <w:rPr>
          <w:i/>
        </w:rPr>
        <w:t xml:space="preserve">. </w:t>
      </w:r>
      <w:r w:rsidRPr="00F860E7">
        <w:t>Commedia in 5 atti</w:t>
      </w:r>
      <w:r>
        <w:t>, Zona Contemporanea, Lavagna 2016, p.71.</w:t>
      </w:r>
    </w:p>
    <w:p w:rsidR="00F26751" w:rsidRDefault="00F26751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Ivi</w:t>
      </w:r>
      <w:r>
        <w:t>, p.72.</w:t>
      </w:r>
    </w:p>
    <w:p w:rsidR="00F26751" w:rsidRDefault="00F26751" w:rsidP="0097053F">
      <w:pPr>
        <w:pStyle w:val="Testonotaapidipagina"/>
        <w:numPr>
          <w:ilvl w:val="0"/>
          <w:numId w:val="1"/>
        </w:numPr>
      </w:pPr>
      <w:bookmarkStart w:id="6" w:name="_Hlk25611076"/>
      <w:r>
        <w:t xml:space="preserve">Presentazione del volume </w:t>
      </w:r>
      <w:r w:rsidRPr="00915981">
        <w:rPr>
          <w:i/>
        </w:rPr>
        <w:t>Donna Giovanna l’ingannatrice di Salerno</w:t>
      </w:r>
      <w:r>
        <w:t>, Istituto Cervantes, Napoli, 08/02/2017.</w:t>
      </w:r>
      <w:bookmarkEnd w:id="6"/>
    </w:p>
    <w:p w:rsidR="00F26751" w:rsidRDefault="00F26751" w:rsidP="00F26751">
      <w:pPr>
        <w:pStyle w:val="Testonotaapidipagina"/>
        <w:numPr>
          <w:ilvl w:val="0"/>
          <w:numId w:val="1"/>
        </w:numPr>
      </w:pPr>
      <w:r>
        <w:t xml:space="preserve">S. Bertini. </w:t>
      </w:r>
      <w:r w:rsidRPr="00B94553">
        <w:rPr>
          <w:i/>
        </w:rPr>
        <w:t>Esperire l’oltretomba: Il duo di Don Giovanni e Leporello</w:t>
      </w:r>
      <w:r>
        <w:rPr>
          <w:i/>
        </w:rPr>
        <w:t xml:space="preserve">, </w:t>
      </w:r>
      <w:r>
        <w:t>in Academia.edu,</w:t>
      </w:r>
    </w:p>
    <w:p w:rsidR="00F26751" w:rsidRDefault="00F26751" w:rsidP="00F26751">
      <w:pPr>
        <w:pStyle w:val="Testonotaapidipagina"/>
        <w:ind w:left="644"/>
      </w:pPr>
      <w:r w:rsidRPr="00B94553">
        <w:t>[https://iris.univr.it/retrieve/handle/11562/411344/5479/Esperire%20l%27oltretomba.pdf] 30/10/2018</w:t>
      </w:r>
    </w:p>
    <w:p w:rsidR="00F26751" w:rsidRPr="00F26751" w:rsidRDefault="00F26751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Ibidem.</w:t>
      </w:r>
    </w:p>
    <w:p w:rsidR="00F26751" w:rsidRDefault="00F26751" w:rsidP="0097053F">
      <w:pPr>
        <w:pStyle w:val="Testonotaapidipagina"/>
        <w:numPr>
          <w:ilvl w:val="0"/>
          <w:numId w:val="1"/>
        </w:numPr>
      </w:pPr>
      <w:r>
        <w:t xml:space="preserve">M. Lerro, </w:t>
      </w:r>
      <w:r w:rsidRPr="00F860E7">
        <w:rPr>
          <w:i/>
        </w:rPr>
        <w:t>Donna Giovanna, l’ingannatrice di Salerno</w:t>
      </w:r>
      <w:r>
        <w:rPr>
          <w:i/>
        </w:rPr>
        <w:t xml:space="preserve">. </w:t>
      </w:r>
      <w:r w:rsidRPr="00F860E7">
        <w:t>Commedia in 5 atti</w:t>
      </w:r>
      <w:r>
        <w:t>, Zona Contemporanea, Lavagna 2016.</w:t>
      </w:r>
    </w:p>
    <w:p w:rsidR="00F26751" w:rsidRDefault="00F26751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Ivi</w:t>
      </w:r>
      <w:r>
        <w:t>, p.19.</w:t>
      </w:r>
    </w:p>
    <w:p w:rsidR="00F26751" w:rsidRDefault="00F26751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Ivi</w:t>
      </w:r>
      <w:r>
        <w:t>, p.20.</w:t>
      </w:r>
    </w:p>
    <w:p w:rsidR="00F26751" w:rsidRDefault="00F26751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Ivi</w:t>
      </w:r>
      <w:r>
        <w:t>, p.22.</w:t>
      </w:r>
    </w:p>
    <w:p w:rsidR="00F26751" w:rsidRDefault="00F26751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Ivi</w:t>
      </w:r>
      <w:r>
        <w:t>, p.26.</w:t>
      </w:r>
    </w:p>
    <w:p w:rsidR="00F26751" w:rsidRDefault="00F26751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Ivi</w:t>
      </w:r>
      <w:r>
        <w:t>, p.27.</w:t>
      </w:r>
    </w:p>
    <w:p w:rsidR="00F26751" w:rsidRDefault="00F26751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Ivi</w:t>
      </w:r>
      <w:r>
        <w:t>, p.33.</w:t>
      </w:r>
    </w:p>
    <w:p w:rsidR="00F26751" w:rsidRDefault="00F26751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Ivi</w:t>
      </w:r>
      <w:r>
        <w:t>, p34.</w:t>
      </w:r>
    </w:p>
    <w:p w:rsidR="00F26751" w:rsidRPr="00F26751" w:rsidRDefault="00F26751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Ibidem.</w:t>
      </w:r>
    </w:p>
    <w:p w:rsidR="00F26751" w:rsidRDefault="00F26751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Ivi</w:t>
      </w:r>
      <w:r>
        <w:t>, p.37.</w:t>
      </w:r>
    </w:p>
    <w:p w:rsidR="00F26751" w:rsidRDefault="00F26751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Ibidem</w:t>
      </w:r>
      <w:r>
        <w:t>.</w:t>
      </w:r>
    </w:p>
    <w:p w:rsidR="00F26751" w:rsidRDefault="00F26751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Ivi</w:t>
      </w:r>
      <w:r>
        <w:t>, p.41.</w:t>
      </w:r>
    </w:p>
    <w:p w:rsidR="00F26751" w:rsidRDefault="00F26751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Ivi</w:t>
      </w:r>
      <w:r>
        <w:t>, p.42.</w:t>
      </w:r>
    </w:p>
    <w:p w:rsidR="00F26751" w:rsidRPr="00F26751" w:rsidRDefault="00F26751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Ibidem.</w:t>
      </w:r>
    </w:p>
    <w:p w:rsidR="00F26751" w:rsidRDefault="00F26751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Ivi</w:t>
      </w:r>
      <w:r>
        <w:t>, p.44.</w:t>
      </w:r>
    </w:p>
    <w:p w:rsidR="00F26751" w:rsidRDefault="00F26751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Ivi</w:t>
      </w:r>
      <w:r>
        <w:t>, p.47.</w:t>
      </w:r>
    </w:p>
    <w:p w:rsidR="00F26751" w:rsidRDefault="00F26751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Ivi</w:t>
      </w:r>
      <w:r>
        <w:t>, p.50.</w:t>
      </w:r>
    </w:p>
    <w:p w:rsidR="00F26751" w:rsidRDefault="00F26751" w:rsidP="0097053F">
      <w:pPr>
        <w:pStyle w:val="Testonotaapidipagina"/>
        <w:numPr>
          <w:ilvl w:val="0"/>
          <w:numId w:val="1"/>
        </w:numPr>
      </w:pPr>
      <w:r>
        <w:t xml:space="preserve">Nota introduttiva al libretto d’opera, E. Renna, </w:t>
      </w:r>
      <w:r w:rsidRPr="00B76CF4">
        <w:rPr>
          <w:i/>
        </w:rPr>
        <w:t>Donna Giovanna ossia l’eterno libertino</w:t>
      </w:r>
      <w:r>
        <w:t xml:space="preserve">, in M. Lerro, </w:t>
      </w:r>
      <w:r w:rsidRPr="00B76CF4">
        <w:rPr>
          <w:i/>
        </w:rPr>
        <w:t>Donna Giovanna</w:t>
      </w:r>
      <w:r>
        <w:t>. Opera Lirica in due atti, 2017.</w:t>
      </w:r>
    </w:p>
    <w:p w:rsidR="00F26751" w:rsidRDefault="00F26751" w:rsidP="00F26751">
      <w:pPr>
        <w:pStyle w:val="Testonotaapidipagina"/>
        <w:numPr>
          <w:ilvl w:val="0"/>
          <w:numId w:val="1"/>
        </w:numPr>
      </w:pPr>
      <w:r>
        <w:t xml:space="preserve">M. Lerro, </w:t>
      </w:r>
      <w:r w:rsidRPr="00F860E7">
        <w:rPr>
          <w:i/>
        </w:rPr>
        <w:t>Donna Giovanna, l’ingannatrice di Salerno</w:t>
      </w:r>
      <w:r>
        <w:rPr>
          <w:i/>
        </w:rPr>
        <w:t xml:space="preserve">. </w:t>
      </w:r>
      <w:r w:rsidRPr="00F860E7">
        <w:t>Commedia in 5 atti</w:t>
      </w:r>
      <w:r>
        <w:t>, Zona Contemporanea, Lavagna 2016, p.50.</w:t>
      </w:r>
    </w:p>
    <w:p w:rsidR="00F26751" w:rsidRDefault="00F26751" w:rsidP="0097053F">
      <w:pPr>
        <w:pStyle w:val="Testonotaapidipagina"/>
        <w:numPr>
          <w:ilvl w:val="0"/>
          <w:numId w:val="1"/>
        </w:numPr>
      </w:pPr>
      <w:r w:rsidRPr="00F26751">
        <w:rPr>
          <w:i/>
        </w:rPr>
        <w:t>Ivi</w:t>
      </w:r>
      <w:r w:rsidRPr="00F26751">
        <w:t>, p.51.</w:t>
      </w:r>
    </w:p>
    <w:p w:rsidR="00F26751" w:rsidRDefault="00F26751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Ivi</w:t>
      </w:r>
      <w:r>
        <w:t>, p.52.</w:t>
      </w:r>
    </w:p>
    <w:p w:rsidR="00F26751" w:rsidRDefault="00F26751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Ivi</w:t>
      </w:r>
      <w:r>
        <w:t>, p.52.</w:t>
      </w:r>
    </w:p>
    <w:p w:rsidR="00F26751" w:rsidRDefault="00F26751" w:rsidP="00F26751">
      <w:pPr>
        <w:pStyle w:val="Testonotaapidipagina"/>
        <w:numPr>
          <w:ilvl w:val="0"/>
          <w:numId w:val="1"/>
        </w:numPr>
      </w:pPr>
      <w:r>
        <w:t xml:space="preserve">Nota introduttiva al libretto d’opera, E. Renna, </w:t>
      </w:r>
      <w:r w:rsidRPr="00B76CF4">
        <w:rPr>
          <w:i/>
        </w:rPr>
        <w:t>Donna Giovanna ossia l’eterno libertino</w:t>
      </w:r>
      <w:r>
        <w:t xml:space="preserve">, in M. Lerro, </w:t>
      </w:r>
      <w:r w:rsidRPr="00B76CF4">
        <w:rPr>
          <w:i/>
        </w:rPr>
        <w:t>Donna Giovanna</w:t>
      </w:r>
      <w:r>
        <w:t>. Opera Lirica in due atti, 2017.</w:t>
      </w:r>
    </w:p>
    <w:p w:rsidR="00F26751" w:rsidRDefault="00F26751" w:rsidP="00F26751">
      <w:pPr>
        <w:pStyle w:val="Testonotaapidipagina"/>
        <w:numPr>
          <w:ilvl w:val="0"/>
          <w:numId w:val="1"/>
        </w:numPr>
      </w:pPr>
      <w:r>
        <w:t xml:space="preserve">M. Lerro, </w:t>
      </w:r>
      <w:r w:rsidRPr="00F860E7">
        <w:rPr>
          <w:i/>
        </w:rPr>
        <w:t>Donna Giovanna, l’ingannatrice di Salerno</w:t>
      </w:r>
      <w:r>
        <w:rPr>
          <w:i/>
        </w:rPr>
        <w:t xml:space="preserve">. </w:t>
      </w:r>
      <w:r w:rsidRPr="00F860E7">
        <w:t>Commedia in 5 atti</w:t>
      </w:r>
      <w:r>
        <w:t>, Zona Contemporanea, Lavagna 2016, pp.55-56.</w:t>
      </w:r>
    </w:p>
    <w:p w:rsidR="00F26751" w:rsidRDefault="00F26751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Ivi</w:t>
      </w:r>
      <w:r>
        <w:t>, p.58.</w:t>
      </w:r>
    </w:p>
    <w:p w:rsidR="00F26751" w:rsidRDefault="00F26751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Ivi</w:t>
      </w:r>
      <w:r>
        <w:t>, p.60.</w:t>
      </w:r>
    </w:p>
    <w:p w:rsidR="00F26751" w:rsidRDefault="00F26751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Ivi</w:t>
      </w:r>
      <w:r>
        <w:t>, p.61.</w:t>
      </w:r>
    </w:p>
    <w:p w:rsidR="00F26751" w:rsidRDefault="00F26751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Ivi</w:t>
      </w:r>
      <w:r>
        <w:t>, p.62.</w:t>
      </w:r>
    </w:p>
    <w:p w:rsidR="00F26751" w:rsidRDefault="00F26751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Ivi</w:t>
      </w:r>
      <w:r>
        <w:t>, p.64.</w:t>
      </w:r>
    </w:p>
    <w:p w:rsidR="00F26751" w:rsidRPr="00F26751" w:rsidRDefault="00F26751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Ibidem.</w:t>
      </w:r>
    </w:p>
    <w:p w:rsidR="00F26751" w:rsidRDefault="00F26751" w:rsidP="0097053F">
      <w:pPr>
        <w:pStyle w:val="Testonotaapidipagina"/>
        <w:numPr>
          <w:ilvl w:val="0"/>
          <w:numId w:val="1"/>
        </w:numPr>
      </w:pPr>
      <w:r w:rsidRPr="006745F0">
        <w:rPr>
          <w:i/>
        </w:rPr>
        <w:t>Ivi,</w:t>
      </w:r>
      <w:r>
        <w:t xml:space="preserve"> p.65.</w:t>
      </w:r>
    </w:p>
    <w:p w:rsidR="00F26751" w:rsidRDefault="00F26751" w:rsidP="00F26751">
      <w:pPr>
        <w:pStyle w:val="Testonotaapidipagina"/>
        <w:numPr>
          <w:ilvl w:val="0"/>
          <w:numId w:val="1"/>
        </w:numPr>
      </w:pPr>
      <w:r>
        <w:t xml:space="preserve">Nota introduttiva al libretto d’opera, E. Renna, </w:t>
      </w:r>
      <w:r w:rsidRPr="00B76CF4">
        <w:rPr>
          <w:i/>
        </w:rPr>
        <w:t>Donna Giovanna ossia l’eterno libertino</w:t>
      </w:r>
      <w:r>
        <w:t xml:space="preserve">, in M. Lerro, </w:t>
      </w:r>
      <w:r w:rsidRPr="00B76CF4">
        <w:rPr>
          <w:i/>
        </w:rPr>
        <w:t>Donna Giovanna</w:t>
      </w:r>
      <w:r>
        <w:t>. Opera Lirica in due atti, 2017.</w:t>
      </w:r>
    </w:p>
    <w:p w:rsidR="00F26751" w:rsidRDefault="00F26751" w:rsidP="00F26751">
      <w:pPr>
        <w:pStyle w:val="Testonotaapidipagina"/>
        <w:numPr>
          <w:ilvl w:val="0"/>
          <w:numId w:val="1"/>
        </w:numPr>
      </w:pPr>
      <w:r>
        <w:t xml:space="preserve">M. Lerro, </w:t>
      </w:r>
      <w:r w:rsidRPr="00F860E7">
        <w:rPr>
          <w:i/>
        </w:rPr>
        <w:t>Donna Giovanna, l’ingannatrice di Salerno</w:t>
      </w:r>
      <w:r>
        <w:rPr>
          <w:i/>
        </w:rPr>
        <w:t xml:space="preserve">. </w:t>
      </w:r>
      <w:r w:rsidRPr="00F860E7">
        <w:t>Commedia in 5 atti</w:t>
      </w:r>
      <w:r>
        <w:t>, Zona Contemporanea, Lavagna 2016, p.66.</w:t>
      </w:r>
    </w:p>
    <w:p w:rsidR="00F26751" w:rsidRDefault="00F26751" w:rsidP="00F26751">
      <w:pPr>
        <w:pStyle w:val="Testonotaapidipagina"/>
        <w:numPr>
          <w:ilvl w:val="0"/>
          <w:numId w:val="1"/>
        </w:numPr>
      </w:pPr>
      <w:r w:rsidRPr="006745F0">
        <w:rPr>
          <w:i/>
        </w:rPr>
        <w:t>Ivi</w:t>
      </w:r>
      <w:r>
        <w:t>, p.68.</w:t>
      </w:r>
    </w:p>
    <w:p w:rsidR="00F26751" w:rsidRDefault="00F26751" w:rsidP="00F26751">
      <w:pPr>
        <w:pStyle w:val="Testonotaapidipagina"/>
        <w:numPr>
          <w:ilvl w:val="0"/>
          <w:numId w:val="1"/>
        </w:numPr>
      </w:pPr>
      <w:r>
        <w:t xml:space="preserve">F. D’Episcopo, </w:t>
      </w:r>
      <w:r w:rsidRPr="00B76CF4">
        <w:rPr>
          <w:i/>
        </w:rPr>
        <w:t>Tra Sogno e Realtà</w:t>
      </w:r>
      <w:r>
        <w:t xml:space="preserve">, in M. Lerro, </w:t>
      </w:r>
      <w:r w:rsidRPr="00F860E7">
        <w:rPr>
          <w:i/>
        </w:rPr>
        <w:t>Donna Giovanna, l’ingannatrice di Salerno</w:t>
      </w:r>
      <w:r>
        <w:rPr>
          <w:i/>
        </w:rPr>
        <w:t xml:space="preserve">. </w:t>
      </w:r>
      <w:r w:rsidRPr="00F860E7">
        <w:t>Commedia in 5 atti</w:t>
      </w:r>
      <w:r>
        <w:t>, Zona Contemporanea, Lavagna 2016, pp.15-16.</w:t>
      </w:r>
    </w:p>
    <w:p w:rsidR="00F26751" w:rsidRDefault="00F26751" w:rsidP="00F26751">
      <w:pPr>
        <w:pStyle w:val="Testonotaapidipagina"/>
        <w:numPr>
          <w:ilvl w:val="0"/>
          <w:numId w:val="1"/>
        </w:numPr>
      </w:pPr>
      <w:r>
        <w:t xml:space="preserve">Nota introduttiva al libretto d’opera, E. Renna, </w:t>
      </w:r>
      <w:r w:rsidRPr="00B76CF4">
        <w:rPr>
          <w:i/>
        </w:rPr>
        <w:t>Donna Giovanna ossia l’eterno libertino</w:t>
      </w:r>
      <w:r>
        <w:t xml:space="preserve">, in M. Lerro, </w:t>
      </w:r>
      <w:r w:rsidRPr="00B76CF4">
        <w:rPr>
          <w:i/>
        </w:rPr>
        <w:t>Donna Giovanna</w:t>
      </w:r>
      <w:r>
        <w:t>. Opera Lirica in due atti, 2017.</w:t>
      </w:r>
    </w:p>
    <w:p w:rsidR="00F26751" w:rsidRDefault="00F26751" w:rsidP="00F26751">
      <w:pPr>
        <w:pStyle w:val="Testonotaapidipagina"/>
        <w:numPr>
          <w:ilvl w:val="0"/>
          <w:numId w:val="1"/>
        </w:numPr>
      </w:pPr>
      <w:r>
        <w:t xml:space="preserve">A. Moravia, </w:t>
      </w:r>
      <w:r w:rsidRPr="001A7473">
        <w:rPr>
          <w:i/>
        </w:rPr>
        <w:t>La Noia</w:t>
      </w:r>
      <w:r>
        <w:t>, Bompiani Editore, Milano 2001.</w:t>
      </w:r>
    </w:p>
    <w:p w:rsidR="00F26751" w:rsidRDefault="00F26751" w:rsidP="00F26751">
      <w:pPr>
        <w:pStyle w:val="Testonotaapidipagina"/>
        <w:numPr>
          <w:ilvl w:val="0"/>
          <w:numId w:val="1"/>
        </w:numPr>
      </w:pPr>
      <w:r>
        <w:t xml:space="preserve">F. D’Episcopo, </w:t>
      </w:r>
      <w:r w:rsidRPr="00B76CF4">
        <w:rPr>
          <w:i/>
        </w:rPr>
        <w:t>Tra Sogno e Realtà</w:t>
      </w:r>
      <w:r>
        <w:t xml:space="preserve">, in M. Lerro, </w:t>
      </w:r>
      <w:r w:rsidRPr="00F860E7">
        <w:rPr>
          <w:i/>
        </w:rPr>
        <w:t>Donna Giovanna, l’ingannatrice di Salerno</w:t>
      </w:r>
      <w:r>
        <w:rPr>
          <w:i/>
        </w:rPr>
        <w:t xml:space="preserve">. </w:t>
      </w:r>
      <w:r w:rsidRPr="00F860E7">
        <w:t>Commedia in 5 atti</w:t>
      </w:r>
      <w:r>
        <w:t>, Zona Contemporanea, Lavagna 2016, p. 16.</w:t>
      </w:r>
    </w:p>
    <w:p w:rsidR="00F26751" w:rsidRDefault="00F26751" w:rsidP="00F26751">
      <w:pPr>
        <w:pStyle w:val="Testonotaapidipagina"/>
        <w:numPr>
          <w:ilvl w:val="0"/>
          <w:numId w:val="1"/>
        </w:numPr>
      </w:pPr>
      <w:r>
        <w:t xml:space="preserve">Comunicato Stampa dell’opera di M. Lerro, </w:t>
      </w:r>
      <w:r w:rsidRPr="00F860E7">
        <w:rPr>
          <w:i/>
        </w:rPr>
        <w:t>Donna Giovanna, l’ingannatrice di Salerno</w:t>
      </w:r>
      <w:r>
        <w:rPr>
          <w:i/>
        </w:rPr>
        <w:t xml:space="preserve">. </w:t>
      </w:r>
      <w:r w:rsidRPr="00F860E7">
        <w:t>Commedia in 5 atti</w:t>
      </w:r>
      <w:r>
        <w:t>, Zona Contemporanea, Lavagna 2016.</w:t>
      </w:r>
    </w:p>
    <w:p w:rsidR="00F26751" w:rsidRDefault="00F26751" w:rsidP="00F26751">
      <w:pPr>
        <w:pStyle w:val="Testonotaapidipagina"/>
        <w:numPr>
          <w:ilvl w:val="0"/>
          <w:numId w:val="1"/>
        </w:numPr>
      </w:pPr>
      <w:r>
        <w:t>Donna Giovanna: Immagini della prima presso la Biblioteca Marucelliana, 25/11/2017 [</w:t>
      </w:r>
      <w:r w:rsidRPr="00811EF8">
        <w:t>https://www.youtube.com/watch?v=1ByX2lglMEU</w:t>
      </w:r>
      <w:r>
        <w:t>] 02/01/2019.</w:t>
      </w:r>
    </w:p>
    <w:p w:rsidR="00F26751" w:rsidRDefault="00F26751" w:rsidP="00F26751">
      <w:pPr>
        <w:pStyle w:val="Testonotaapidipagina"/>
        <w:numPr>
          <w:ilvl w:val="0"/>
          <w:numId w:val="1"/>
        </w:numPr>
      </w:pPr>
      <w:r>
        <w:t xml:space="preserve">M. Lerro, </w:t>
      </w:r>
      <w:r w:rsidRPr="001A7473">
        <w:rPr>
          <w:i/>
        </w:rPr>
        <w:t>Presentazione Donna Giovanna</w:t>
      </w:r>
      <w:r>
        <w:t>, Vella Teatro, 2017 [https://youtu.be/endjNzQDPlg] 08/12/2018.</w:t>
      </w:r>
    </w:p>
    <w:p w:rsidR="00F26751" w:rsidRDefault="00F26751" w:rsidP="00F26751">
      <w:pPr>
        <w:pStyle w:val="Testonotaapidipagina"/>
        <w:ind w:left="644"/>
      </w:pPr>
    </w:p>
    <w:p w:rsidR="00F26751" w:rsidRDefault="00F26751" w:rsidP="00F26751">
      <w:pPr>
        <w:pStyle w:val="Testonotaapidipagina"/>
      </w:pPr>
    </w:p>
    <w:p w:rsidR="00F26751" w:rsidRDefault="00F26751" w:rsidP="00F26751">
      <w:pPr>
        <w:pStyle w:val="Testonotaapidipagina"/>
      </w:pPr>
      <w:r>
        <w:t>Conclusione</w:t>
      </w:r>
    </w:p>
    <w:p w:rsidR="00F26751" w:rsidRDefault="00F26751" w:rsidP="00F26751">
      <w:pPr>
        <w:pStyle w:val="Testonotaapidipagina"/>
      </w:pPr>
    </w:p>
    <w:p w:rsidR="00F26751" w:rsidRDefault="00F26751" w:rsidP="00F26751">
      <w:pPr>
        <w:pStyle w:val="Testonotaapidipagina"/>
        <w:numPr>
          <w:ilvl w:val="0"/>
          <w:numId w:val="1"/>
        </w:numPr>
      </w:pPr>
      <w:r>
        <w:t xml:space="preserve">G. Tomazzolli, </w:t>
      </w:r>
      <w:r w:rsidRPr="009467C7">
        <w:rPr>
          <w:i/>
        </w:rPr>
        <w:t>Don Giovanni: il mito, il ribelle, l’attore</w:t>
      </w:r>
      <w:r>
        <w:t>, in UCB Comparative Literature Undergraduate Journal, Settembre 2011, p.31.</w:t>
      </w:r>
    </w:p>
    <w:p w:rsidR="00F26751" w:rsidRDefault="00F26751" w:rsidP="00F26751">
      <w:pPr>
        <w:pStyle w:val="Testonotaapidipagina"/>
        <w:numPr>
          <w:ilvl w:val="0"/>
          <w:numId w:val="1"/>
        </w:numPr>
      </w:pPr>
      <w:r>
        <w:t xml:space="preserve">S. Kierkegaard, </w:t>
      </w:r>
      <w:r w:rsidRPr="009467C7">
        <w:rPr>
          <w:i/>
        </w:rPr>
        <w:t>Don Giovanni</w:t>
      </w:r>
      <w:r>
        <w:t>, edizione a cura di Gianni Garrera, Introduzione di Anna Giannatiempo Quinzio, Bur. Classici del pensiero, Milano 2006, p. 104.</w:t>
      </w:r>
    </w:p>
    <w:p w:rsidR="00F26751" w:rsidRDefault="00F26751" w:rsidP="00F26751">
      <w:pPr>
        <w:pStyle w:val="Testonotaapidipagina"/>
        <w:numPr>
          <w:ilvl w:val="0"/>
          <w:numId w:val="1"/>
        </w:numPr>
      </w:pPr>
      <w:r w:rsidRPr="006745F0">
        <w:rPr>
          <w:i/>
        </w:rPr>
        <w:t>Ivi</w:t>
      </w:r>
      <w:r>
        <w:t>, p.109.</w:t>
      </w:r>
    </w:p>
    <w:p w:rsidR="00F26751" w:rsidRDefault="00F26751" w:rsidP="00F26751">
      <w:pPr>
        <w:pStyle w:val="Testonotaapidipagina"/>
        <w:numPr>
          <w:ilvl w:val="0"/>
          <w:numId w:val="1"/>
        </w:numPr>
      </w:pPr>
      <w:r>
        <w:t xml:space="preserve">M. Lerro, </w:t>
      </w:r>
      <w:r w:rsidRPr="009467C7">
        <w:rPr>
          <w:i/>
        </w:rPr>
        <w:t xml:space="preserve">Presentazione di </w:t>
      </w:r>
      <w:bookmarkStart w:id="7" w:name="_GoBack"/>
      <w:bookmarkEnd w:id="7"/>
      <w:r w:rsidRPr="009467C7">
        <w:rPr>
          <w:i/>
        </w:rPr>
        <w:t>Donna Giovanna</w:t>
      </w:r>
      <w:r>
        <w:t>, Vella Teatro, 2017 [https://youtu.be/endjNzQDPlg] 08/12/2018.</w:t>
      </w:r>
    </w:p>
    <w:p w:rsidR="00F26751" w:rsidRDefault="00F26751" w:rsidP="00F26751">
      <w:pPr>
        <w:pStyle w:val="Testonotaapidipagina"/>
        <w:numPr>
          <w:ilvl w:val="0"/>
          <w:numId w:val="1"/>
        </w:numPr>
      </w:pPr>
      <w:r>
        <w:t xml:space="preserve">M. Lerro, </w:t>
      </w:r>
      <w:r w:rsidRPr="009467C7">
        <w:rPr>
          <w:i/>
        </w:rPr>
        <w:t>Donna Giovanna</w:t>
      </w:r>
      <w:r>
        <w:rPr>
          <w:i/>
        </w:rPr>
        <w:t>.</w:t>
      </w:r>
      <w:r w:rsidRPr="009467C7">
        <w:rPr>
          <w:i/>
        </w:rPr>
        <w:t xml:space="preserve"> l’ingannatrice di Salerno</w:t>
      </w:r>
      <w:r>
        <w:t>, Commedia in cinque atti, Editrice ZONA, Lavagna 2016, p.37.</w:t>
      </w:r>
    </w:p>
    <w:p w:rsidR="00F26751" w:rsidRDefault="00F26751" w:rsidP="00F26751">
      <w:pPr>
        <w:pStyle w:val="Testonotaapidipagina"/>
        <w:numPr>
          <w:ilvl w:val="0"/>
          <w:numId w:val="1"/>
        </w:numPr>
      </w:pPr>
      <w:r w:rsidRPr="006745F0">
        <w:rPr>
          <w:i/>
        </w:rPr>
        <w:t>Ivi</w:t>
      </w:r>
      <w:r>
        <w:t>, p. 70.</w:t>
      </w:r>
    </w:p>
    <w:p w:rsidR="00F26751" w:rsidRDefault="00F26751" w:rsidP="00F26751">
      <w:pPr>
        <w:pStyle w:val="Testonotaapidipagina"/>
      </w:pPr>
    </w:p>
    <w:p w:rsidR="0097053F" w:rsidRDefault="0097053F" w:rsidP="00F26751">
      <w:pPr>
        <w:pStyle w:val="Testonotaapidipagina"/>
        <w:ind w:left="644"/>
      </w:pPr>
    </w:p>
    <w:p w:rsidR="0097053F" w:rsidRDefault="0097053F" w:rsidP="0097053F">
      <w:pPr>
        <w:pStyle w:val="Testonotaapidipagina"/>
      </w:pPr>
    </w:p>
    <w:p w:rsidR="0097053F" w:rsidRDefault="0097053F" w:rsidP="0097053F">
      <w:pPr>
        <w:pStyle w:val="Testonotaapidipagina"/>
      </w:pPr>
    </w:p>
    <w:p w:rsidR="0097053F" w:rsidRDefault="0097053F" w:rsidP="0097053F">
      <w:pPr>
        <w:pStyle w:val="Testonotaapidipagina"/>
      </w:pPr>
    </w:p>
    <w:p w:rsidR="0097053F" w:rsidRPr="00B94553" w:rsidRDefault="0097053F" w:rsidP="0097053F">
      <w:pPr>
        <w:pStyle w:val="Testonotaapidipagina"/>
      </w:pPr>
    </w:p>
    <w:p w:rsidR="0097053F" w:rsidRDefault="0097053F" w:rsidP="0097053F">
      <w:pPr>
        <w:pStyle w:val="Testonotaapidipagina"/>
        <w:ind w:left="720"/>
      </w:pPr>
    </w:p>
    <w:p w:rsidR="0097053F" w:rsidRPr="001815F0" w:rsidRDefault="0097053F" w:rsidP="0097053F">
      <w:pPr>
        <w:pStyle w:val="Testonotaapidipagina"/>
      </w:pPr>
    </w:p>
    <w:p w:rsidR="00170E04" w:rsidRDefault="00170E04" w:rsidP="00170E04"/>
    <w:p w:rsidR="00170E04" w:rsidRDefault="00170E04" w:rsidP="00170E04">
      <w:pPr>
        <w:pStyle w:val="Testonotaapidipagina"/>
      </w:pPr>
    </w:p>
    <w:sectPr w:rsidR="00170E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42660"/>
    <w:multiLevelType w:val="hybridMultilevel"/>
    <w:tmpl w:val="54E0A7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F2410"/>
    <w:multiLevelType w:val="hybridMultilevel"/>
    <w:tmpl w:val="A6D253EA"/>
    <w:lvl w:ilvl="0" w:tplc="C914803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3452A"/>
    <w:multiLevelType w:val="hybridMultilevel"/>
    <w:tmpl w:val="54E0A7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04"/>
    <w:rsid w:val="00170E04"/>
    <w:rsid w:val="006A13A6"/>
    <w:rsid w:val="0097053F"/>
    <w:rsid w:val="00C80FE7"/>
    <w:rsid w:val="00F2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F609"/>
  <w15:chartTrackingRefBased/>
  <w15:docId w15:val="{0CFC73B1-BD9A-452D-BE8A-C0D2ED98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0E04"/>
    <w:pPr>
      <w:keepNext/>
      <w:keepLines/>
      <w:spacing w:before="240" w:line="360" w:lineRule="auto"/>
      <w:jc w:val="center"/>
      <w:outlineLvl w:val="0"/>
    </w:pPr>
    <w:rPr>
      <w:rFonts w:ascii="Times New Roman" w:eastAsiaTheme="majorEastAsia" w:hAnsi="Times New Roman" w:cstheme="majorBidi"/>
      <w:b/>
      <w:smallCaps/>
      <w:sz w:val="28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0E0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70E04"/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70E04"/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70E04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0E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AF5F6-6E64-43A1-8489-0C923994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Cudia</dc:creator>
  <cp:keywords/>
  <dc:description/>
  <cp:lastModifiedBy>Sara Cudia</cp:lastModifiedBy>
  <cp:revision>1</cp:revision>
  <dcterms:created xsi:type="dcterms:W3CDTF">2019-11-25T20:20:00Z</dcterms:created>
  <dcterms:modified xsi:type="dcterms:W3CDTF">2019-11-25T21:00:00Z</dcterms:modified>
</cp:coreProperties>
</file>